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4395"/>
        <w:gridCol w:w="992"/>
        <w:gridCol w:w="4678"/>
      </w:tblGrid>
      <w:tr w:rsidR="00A630D0" w:rsidRPr="00A630D0" w:rsidTr="003422D7">
        <w:tc>
          <w:tcPr>
            <w:tcW w:w="4395" w:type="dxa"/>
            <w:shd w:val="clear" w:color="auto" w:fill="auto"/>
          </w:tcPr>
          <w:p w:rsidR="003422D7" w:rsidRPr="00A630D0" w:rsidRDefault="003422D7" w:rsidP="007A633C">
            <w:pPr>
              <w:jc w:val="right"/>
              <w:rPr>
                <w:i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3422D7" w:rsidRPr="00A630D0" w:rsidRDefault="003422D7" w:rsidP="003422D7">
            <w:pPr>
              <w:jc w:val="right"/>
              <w:rPr>
                <w:iCs/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:rsidR="003422D7" w:rsidRPr="00A630D0" w:rsidRDefault="003422D7" w:rsidP="003422D7">
            <w:pPr>
              <w:rPr>
                <w:b/>
                <w:iCs/>
                <w:sz w:val="26"/>
                <w:szCs w:val="26"/>
              </w:rPr>
            </w:pPr>
            <w:r w:rsidRPr="00A630D0">
              <w:rPr>
                <w:b/>
                <w:iCs/>
                <w:sz w:val="26"/>
                <w:szCs w:val="26"/>
              </w:rPr>
              <w:t>Утверждаю</w:t>
            </w:r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  <w:proofErr w:type="spellStart"/>
            <w:r w:rsidRPr="00A630D0">
              <w:rPr>
                <w:iCs/>
                <w:sz w:val="26"/>
                <w:szCs w:val="26"/>
              </w:rPr>
              <w:t>И.о</w:t>
            </w:r>
            <w:proofErr w:type="spellEnd"/>
            <w:r w:rsidRPr="00A630D0">
              <w:rPr>
                <w:iCs/>
                <w:sz w:val="26"/>
                <w:szCs w:val="26"/>
              </w:rPr>
              <w:t>. начальника Департамента корпоративных и технологических автоматизированных систем управления ОАО «МРСК Центра»</w:t>
            </w:r>
          </w:p>
          <w:p w:rsidR="007A633C" w:rsidRPr="00A630D0" w:rsidRDefault="007A633C" w:rsidP="007A633C">
            <w:pPr>
              <w:jc w:val="right"/>
              <w:rPr>
                <w:iCs/>
                <w:sz w:val="26"/>
                <w:szCs w:val="26"/>
              </w:rPr>
            </w:pPr>
          </w:p>
          <w:p w:rsidR="007A633C" w:rsidRPr="00A630D0" w:rsidRDefault="007A633C" w:rsidP="007A633C">
            <w:pPr>
              <w:jc w:val="right"/>
              <w:rPr>
                <w:iCs/>
                <w:sz w:val="26"/>
                <w:szCs w:val="26"/>
              </w:rPr>
            </w:pPr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  <w:r w:rsidRPr="00A630D0">
              <w:rPr>
                <w:iCs/>
                <w:sz w:val="26"/>
                <w:szCs w:val="26"/>
              </w:rPr>
              <w:t>____________________ Е.Л. Силин</w:t>
            </w:r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  <w:r w:rsidRPr="00A630D0">
              <w:rPr>
                <w:iCs/>
                <w:sz w:val="26"/>
                <w:szCs w:val="26"/>
              </w:rPr>
              <w:t>«_____» ______________ 201</w:t>
            </w:r>
            <w:r w:rsidR="00D910BC">
              <w:rPr>
                <w:iCs/>
                <w:sz w:val="26"/>
                <w:szCs w:val="26"/>
                <w:lang w:val="en-US"/>
              </w:rPr>
              <w:t>5</w:t>
            </w:r>
            <w:r w:rsidRPr="00A630D0">
              <w:rPr>
                <w:iCs/>
                <w:sz w:val="26"/>
                <w:szCs w:val="26"/>
              </w:rPr>
              <w:t xml:space="preserve"> г.</w:t>
            </w:r>
          </w:p>
          <w:p w:rsidR="003422D7" w:rsidRPr="00A630D0" w:rsidRDefault="003422D7" w:rsidP="003422D7">
            <w:pPr>
              <w:rPr>
                <w:iCs/>
                <w:sz w:val="26"/>
                <w:szCs w:val="26"/>
                <w:lang w:val="en-US"/>
              </w:rPr>
            </w:pPr>
          </w:p>
        </w:tc>
      </w:tr>
    </w:tbl>
    <w:p w:rsidR="003422D7" w:rsidRDefault="003422D7" w:rsidP="003422D7">
      <w:pPr>
        <w:jc w:val="right"/>
        <w:rPr>
          <w:iCs/>
          <w:szCs w:val="28"/>
          <w:lang w:val="en-US"/>
        </w:rPr>
      </w:pPr>
    </w:p>
    <w:p w:rsidR="003422D7" w:rsidRDefault="003422D7" w:rsidP="003422D7">
      <w:pPr>
        <w:jc w:val="right"/>
        <w:rPr>
          <w:iCs/>
          <w:szCs w:val="28"/>
          <w:lang w:val="en-US"/>
        </w:rPr>
      </w:pPr>
    </w:p>
    <w:p w:rsidR="003422D7" w:rsidRDefault="003422D7" w:rsidP="003422D7">
      <w:pPr>
        <w:jc w:val="right"/>
        <w:rPr>
          <w:iCs/>
          <w:szCs w:val="28"/>
          <w:lang w:val="en-US"/>
        </w:rPr>
      </w:pPr>
    </w:p>
    <w:p w:rsidR="003422D7" w:rsidRDefault="003422D7" w:rsidP="003422D7">
      <w:pPr>
        <w:rPr>
          <w:color w:val="000000"/>
        </w:rPr>
      </w:pPr>
    </w:p>
    <w:p w:rsidR="003422D7" w:rsidRDefault="003422D7" w:rsidP="003422D7">
      <w:pPr>
        <w:jc w:val="right"/>
        <w:rPr>
          <w:sz w:val="28"/>
          <w:szCs w:val="26"/>
        </w:rPr>
      </w:pPr>
    </w:p>
    <w:p w:rsidR="003422D7" w:rsidRDefault="003422D7" w:rsidP="003422D7">
      <w:pPr>
        <w:jc w:val="right"/>
        <w:rPr>
          <w:sz w:val="28"/>
          <w:szCs w:val="26"/>
        </w:rPr>
      </w:pPr>
    </w:p>
    <w:p w:rsidR="003422D7" w:rsidRDefault="003422D7" w:rsidP="003422D7">
      <w:pPr>
        <w:jc w:val="center"/>
        <w:rPr>
          <w:sz w:val="28"/>
          <w:szCs w:val="26"/>
        </w:rPr>
      </w:pPr>
      <w:bookmarkStart w:id="0" w:name="_GoBack"/>
      <w:bookmarkEnd w:id="0"/>
    </w:p>
    <w:p w:rsidR="003422D7" w:rsidRDefault="003422D7" w:rsidP="003422D7">
      <w:pPr>
        <w:jc w:val="center"/>
        <w:rPr>
          <w:sz w:val="28"/>
          <w:szCs w:val="26"/>
        </w:rPr>
      </w:pPr>
      <w:r>
        <w:rPr>
          <w:sz w:val="28"/>
          <w:szCs w:val="26"/>
        </w:rPr>
        <w:t>Техническое задание</w:t>
      </w:r>
    </w:p>
    <w:p w:rsidR="003422D7" w:rsidRDefault="003422D7" w:rsidP="003422D7">
      <w:pPr>
        <w:jc w:val="center"/>
        <w:rPr>
          <w:sz w:val="28"/>
          <w:szCs w:val="26"/>
        </w:rPr>
      </w:pPr>
    </w:p>
    <w:p w:rsidR="00723E46" w:rsidRDefault="003422D7" w:rsidP="00723E46">
      <w:pPr>
        <w:jc w:val="center"/>
        <w:rPr>
          <w:sz w:val="28"/>
          <w:szCs w:val="28"/>
        </w:rPr>
      </w:pPr>
      <w:r w:rsidRPr="00E11C29">
        <w:rPr>
          <w:sz w:val="28"/>
          <w:szCs w:val="28"/>
        </w:rPr>
        <w:t>«</w:t>
      </w:r>
      <w:r w:rsidR="00C730CB" w:rsidRPr="00C730CB">
        <w:rPr>
          <w:sz w:val="28"/>
          <w:szCs w:val="28"/>
        </w:rPr>
        <w:t xml:space="preserve">Приобретение лицензий </w:t>
      </w:r>
      <w:r w:rsidR="00C730CB">
        <w:rPr>
          <w:sz w:val="28"/>
          <w:szCs w:val="28"/>
        </w:rPr>
        <w:t>программного обеспечения</w:t>
      </w:r>
      <w:r w:rsidR="00C730CB" w:rsidRPr="00C730CB">
        <w:rPr>
          <w:sz w:val="28"/>
          <w:szCs w:val="28"/>
        </w:rPr>
        <w:t xml:space="preserve"> защиты от утечек информации</w:t>
      </w:r>
      <w:r w:rsidR="00723E46" w:rsidRPr="00723E46">
        <w:rPr>
          <w:sz w:val="28"/>
          <w:szCs w:val="28"/>
        </w:rPr>
        <w:t xml:space="preserve"> </w:t>
      </w:r>
      <w:r w:rsidR="00723E46">
        <w:rPr>
          <w:sz w:val="28"/>
          <w:szCs w:val="28"/>
        </w:rPr>
        <w:t>для нужд ОАО «МРСК Центра»</w:t>
      </w:r>
    </w:p>
    <w:p w:rsidR="003422D7" w:rsidRPr="00723E46" w:rsidRDefault="00723E46" w:rsidP="00723E46">
      <w:pPr>
        <w:jc w:val="center"/>
        <w:rPr>
          <w:sz w:val="28"/>
          <w:szCs w:val="28"/>
        </w:rPr>
      </w:pPr>
      <w:r w:rsidRPr="00E11C29">
        <w:rPr>
          <w:sz w:val="28"/>
          <w:szCs w:val="28"/>
        </w:rPr>
        <w:t>(</w:t>
      </w:r>
      <w:r w:rsidR="0024047B" w:rsidRPr="00325618">
        <w:rPr>
          <w:sz w:val="28"/>
          <w:szCs w:val="28"/>
        </w:rPr>
        <w:t>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</w:t>
      </w:r>
      <w:r w:rsidR="0024047B" w:rsidRPr="0024047B">
        <w:rPr>
          <w:sz w:val="28"/>
          <w:szCs w:val="28"/>
        </w:rPr>
        <w:t xml:space="preserve"> </w:t>
      </w:r>
      <w:r w:rsidR="0024047B">
        <w:rPr>
          <w:sz w:val="28"/>
          <w:szCs w:val="28"/>
        </w:rPr>
        <w:t>и</w:t>
      </w:r>
      <w:r w:rsidR="0024047B" w:rsidRPr="00325618">
        <w:rPr>
          <w:sz w:val="28"/>
          <w:szCs w:val="28"/>
        </w:rPr>
        <w:t xml:space="preserve"> «Ярэнерго»</w:t>
      </w:r>
      <w:r w:rsidRPr="00E11C29">
        <w:rPr>
          <w:sz w:val="28"/>
          <w:szCs w:val="28"/>
        </w:rPr>
        <w:t>)</w:t>
      </w:r>
    </w:p>
    <w:p w:rsidR="003422D7" w:rsidRPr="00E11C29" w:rsidRDefault="003422D7" w:rsidP="003422D7">
      <w:pPr>
        <w:jc w:val="center"/>
        <w:rPr>
          <w:sz w:val="28"/>
          <w:szCs w:val="28"/>
        </w:rPr>
      </w:pPr>
    </w:p>
    <w:p w:rsidR="003422D7" w:rsidRDefault="003422D7" w:rsidP="003422D7">
      <w:pPr>
        <w:jc w:val="center"/>
        <w:rPr>
          <w:iCs/>
          <w:sz w:val="28"/>
          <w:szCs w:val="26"/>
        </w:rPr>
      </w:pPr>
    </w:p>
    <w:p w:rsidR="003422D7" w:rsidRDefault="003422D7" w:rsidP="003422D7">
      <w:pPr>
        <w:jc w:val="center"/>
        <w:rPr>
          <w:iCs/>
          <w:sz w:val="28"/>
          <w:szCs w:val="26"/>
        </w:rPr>
      </w:pPr>
    </w:p>
    <w:p w:rsidR="003422D7" w:rsidRDefault="003422D7" w:rsidP="003422D7">
      <w:pPr>
        <w:jc w:val="center"/>
        <w:rPr>
          <w:iCs/>
          <w:sz w:val="28"/>
          <w:szCs w:val="26"/>
        </w:rPr>
      </w:pPr>
    </w:p>
    <w:p w:rsidR="003422D7" w:rsidRPr="002E3436" w:rsidRDefault="003422D7" w:rsidP="003422D7">
      <w:pPr>
        <w:jc w:val="center"/>
        <w:rPr>
          <w:iCs/>
          <w:sz w:val="28"/>
          <w:szCs w:val="26"/>
        </w:rPr>
      </w:pPr>
    </w:p>
    <w:p w:rsidR="003422D7" w:rsidRPr="002E3436" w:rsidRDefault="003422D7" w:rsidP="003422D7">
      <w:pPr>
        <w:jc w:val="center"/>
        <w:rPr>
          <w:iCs/>
          <w:sz w:val="28"/>
          <w:szCs w:val="26"/>
        </w:rPr>
      </w:pPr>
    </w:p>
    <w:p w:rsidR="003422D7" w:rsidRPr="002E3436" w:rsidRDefault="003422D7" w:rsidP="003422D7">
      <w:pPr>
        <w:jc w:val="center"/>
        <w:rPr>
          <w:iCs/>
          <w:sz w:val="28"/>
          <w:szCs w:val="26"/>
        </w:rPr>
      </w:pPr>
    </w:p>
    <w:p w:rsidR="003422D7" w:rsidRDefault="003422D7" w:rsidP="003422D7">
      <w:pPr>
        <w:jc w:val="center"/>
        <w:rPr>
          <w:sz w:val="28"/>
          <w:szCs w:val="26"/>
        </w:rPr>
      </w:pP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4678"/>
        <w:gridCol w:w="993"/>
        <w:gridCol w:w="4536"/>
      </w:tblGrid>
      <w:tr w:rsidR="00A630D0" w:rsidRPr="00A630D0" w:rsidTr="003422D7">
        <w:trPr>
          <w:trHeight w:val="1750"/>
        </w:trPr>
        <w:tc>
          <w:tcPr>
            <w:tcW w:w="4678" w:type="dxa"/>
            <w:shd w:val="clear" w:color="auto" w:fill="auto"/>
          </w:tcPr>
          <w:p w:rsidR="003422D7" w:rsidRPr="00A630D0" w:rsidRDefault="003422D7" w:rsidP="007A633C">
            <w:pPr>
              <w:rPr>
                <w:i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3422D7" w:rsidRPr="00A630D0" w:rsidRDefault="003422D7" w:rsidP="003422D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3422D7" w:rsidRPr="00A630D0" w:rsidRDefault="003422D7" w:rsidP="007A633C">
            <w:pPr>
              <w:rPr>
                <w:b/>
                <w:iCs/>
                <w:sz w:val="26"/>
                <w:szCs w:val="26"/>
              </w:rPr>
            </w:pPr>
            <w:r w:rsidRPr="00A630D0">
              <w:rPr>
                <w:b/>
                <w:iCs/>
                <w:sz w:val="26"/>
                <w:szCs w:val="26"/>
              </w:rPr>
              <w:t>Согласовано</w:t>
            </w:r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  <w:r w:rsidRPr="00A630D0">
              <w:rPr>
                <w:iCs/>
                <w:sz w:val="26"/>
                <w:szCs w:val="26"/>
              </w:rPr>
              <w:t xml:space="preserve">Начальник управления </w:t>
            </w:r>
            <w:proofErr w:type="gramStart"/>
            <w:r w:rsidRPr="00A630D0">
              <w:rPr>
                <w:iCs/>
                <w:sz w:val="26"/>
                <w:szCs w:val="26"/>
              </w:rPr>
              <w:t>ИТ</w:t>
            </w:r>
            <w:proofErr w:type="gramEnd"/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  <w:r w:rsidRPr="00A630D0">
              <w:rPr>
                <w:iCs/>
                <w:sz w:val="26"/>
                <w:szCs w:val="26"/>
              </w:rPr>
              <w:t>Департамента корпоративных и технологических АСУ</w:t>
            </w:r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  <w:r w:rsidRPr="00A630D0">
              <w:rPr>
                <w:iCs/>
                <w:sz w:val="26"/>
                <w:szCs w:val="26"/>
              </w:rPr>
              <w:t>ОАО «МРСК Центра»</w:t>
            </w:r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</w:p>
          <w:p w:rsidR="007A633C" w:rsidRPr="00A630D0" w:rsidRDefault="007A633C" w:rsidP="007A633C">
            <w:pPr>
              <w:rPr>
                <w:iCs/>
                <w:sz w:val="26"/>
                <w:szCs w:val="26"/>
              </w:rPr>
            </w:pPr>
          </w:p>
          <w:p w:rsidR="007A633C" w:rsidRPr="00A630D0" w:rsidRDefault="007A633C" w:rsidP="007A633C">
            <w:pPr>
              <w:jc w:val="center"/>
              <w:rPr>
                <w:iCs/>
                <w:sz w:val="26"/>
                <w:szCs w:val="26"/>
              </w:rPr>
            </w:pPr>
            <w:r w:rsidRPr="00A630D0">
              <w:rPr>
                <w:iCs/>
                <w:sz w:val="26"/>
                <w:szCs w:val="26"/>
              </w:rPr>
              <w:t>___________________ Е.Е. Симонов</w:t>
            </w:r>
          </w:p>
          <w:p w:rsidR="003422D7" w:rsidRPr="00A630D0" w:rsidRDefault="003422D7" w:rsidP="003422D7">
            <w:pPr>
              <w:rPr>
                <w:sz w:val="26"/>
                <w:szCs w:val="26"/>
              </w:rPr>
            </w:pPr>
          </w:p>
        </w:tc>
      </w:tr>
    </w:tbl>
    <w:p w:rsidR="00F9009E" w:rsidRDefault="00F9009E" w:rsidP="00F9009E">
      <w:pPr>
        <w:jc w:val="center"/>
        <w:outlineLvl w:val="0"/>
        <w:rPr>
          <w:sz w:val="24"/>
          <w:szCs w:val="24"/>
        </w:rPr>
      </w:pPr>
    </w:p>
    <w:p w:rsidR="007A633C" w:rsidRPr="00E122BF" w:rsidRDefault="007A633C" w:rsidP="00F9009E">
      <w:pPr>
        <w:jc w:val="center"/>
        <w:outlineLvl w:val="0"/>
        <w:rPr>
          <w:sz w:val="24"/>
          <w:szCs w:val="24"/>
        </w:rPr>
      </w:pPr>
    </w:p>
    <w:p w:rsidR="00F9009E" w:rsidRPr="00E122BF" w:rsidRDefault="00F9009E" w:rsidP="00F9009E">
      <w:pPr>
        <w:jc w:val="center"/>
        <w:outlineLvl w:val="0"/>
        <w:rPr>
          <w:sz w:val="24"/>
          <w:szCs w:val="24"/>
        </w:rPr>
      </w:pPr>
      <w:r w:rsidRPr="00E122BF">
        <w:rPr>
          <w:sz w:val="24"/>
          <w:szCs w:val="24"/>
        </w:rPr>
        <w:t>201</w:t>
      </w:r>
      <w:r w:rsidR="00D910BC">
        <w:rPr>
          <w:sz w:val="24"/>
          <w:szCs w:val="24"/>
          <w:lang w:val="en-US"/>
        </w:rPr>
        <w:t>5</w:t>
      </w:r>
      <w:r w:rsidRPr="00E122BF">
        <w:rPr>
          <w:sz w:val="24"/>
          <w:szCs w:val="24"/>
        </w:rPr>
        <w:t>г.</w:t>
      </w:r>
    </w:p>
    <w:p w:rsidR="00E12AC4" w:rsidRPr="00E122BF" w:rsidRDefault="00E12AC4">
      <w:pPr>
        <w:spacing w:after="200" w:line="276" w:lineRule="auto"/>
        <w:rPr>
          <w:sz w:val="24"/>
          <w:szCs w:val="24"/>
        </w:rPr>
      </w:pPr>
      <w:r w:rsidRPr="00E122BF">
        <w:rPr>
          <w:sz w:val="24"/>
          <w:szCs w:val="24"/>
        </w:rPr>
        <w:br w:type="page"/>
      </w:r>
    </w:p>
    <w:p w:rsidR="00E12AC4" w:rsidRPr="00E122BF" w:rsidRDefault="00E12AC4" w:rsidP="00E12AC4">
      <w:pPr>
        <w:pStyle w:val="aff5"/>
        <w:outlineLvl w:val="0"/>
        <w:rPr>
          <w:rFonts w:ascii="Times New Roman" w:hAnsi="Times New Roman"/>
          <w:sz w:val="24"/>
          <w:szCs w:val="24"/>
        </w:rPr>
      </w:pPr>
      <w:bookmarkStart w:id="1" w:name="_Toc254176417"/>
      <w:bookmarkStart w:id="2" w:name="_Toc256188918"/>
      <w:r w:rsidRPr="00E122BF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E12AC4" w:rsidRPr="00E122BF" w:rsidRDefault="00E12AC4" w:rsidP="00E12AC4">
      <w:pPr>
        <w:pStyle w:val="aff4"/>
        <w:rPr>
          <w:rFonts w:ascii="Times New Roman" w:hAnsi="Times New Roman" w:cs="Times New Roman"/>
          <w:sz w:val="24"/>
          <w:szCs w:val="24"/>
        </w:rPr>
      </w:pPr>
    </w:p>
    <w:p w:rsidR="006F3DF1" w:rsidRDefault="00AA00BC" w:rsidP="003579BB">
      <w:pPr>
        <w:pStyle w:val="16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r w:rsidRPr="00E122BF">
        <w:rPr>
          <w:rFonts w:ascii="Times New Roman" w:hAnsi="Times New Roman"/>
          <w:sz w:val="24"/>
        </w:rPr>
        <w:fldChar w:fldCharType="begin"/>
      </w:r>
      <w:r w:rsidR="00E12AC4" w:rsidRPr="00E122BF">
        <w:rPr>
          <w:rFonts w:ascii="Times New Roman" w:hAnsi="Times New Roman"/>
          <w:sz w:val="24"/>
        </w:rPr>
        <w:instrText xml:space="preserve"> TOC \o "1-9" \h \z \t "Заголовок 1;4;_Заг.1;1;_Заг.2;2;_Заг.3;3;_Прил_А.1;2;_Тип_приложения;6;_Прил.А_Заг-к;5;_Прил_А.1.1;3;_Введение.и.т.п;1" </w:instrText>
      </w:r>
      <w:r w:rsidRPr="00E122BF">
        <w:rPr>
          <w:rFonts w:ascii="Times New Roman" w:hAnsi="Times New Roman"/>
          <w:sz w:val="24"/>
        </w:rPr>
        <w:fldChar w:fldCharType="separate"/>
      </w:r>
      <w:hyperlink w:anchor="_Toc403472291" w:history="1">
        <w:r w:rsidR="006F3DF1" w:rsidRPr="009C55E9">
          <w:rPr>
            <w:rStyle w:val="aff2"/>
            <w:rFonts w:ascii="Times New Roman" w:hAnsi="Times New Roman"/>
            <w:noProof/>
          </w:rPr>
          <w:t>1 Общие положения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_Toc403472291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3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16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03472297" w:history="1">
        <w:r w:rsidR="006F3DF1" w:rsidRPr="009C55E9">
          <w:rPr>
            <w:rStyle w:val="aff2"/>
            <w:rFonts w:ascii="Times New Roman" w:hAnsi="Times New Roman"/>
            <w:noProof/>
          </w:rPr>
          <w:t>2 Технические требования к ПО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_Toc403472297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3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298" w:history="1">
        <w:r w:rsidR="006F3DF1" w:rsidRPr="009C55E9">
          <w:rPr>
            <w:rStyle w:val="aff2"/>
            <w:rFonts w:ascii="Times New Roman" w:hAnsi="Times New Roman"/>
            <w:noProof/>
          </w:rPr>
          <w:t>2.1 Общие требования к ПО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_Toc403472298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3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299" w:history="1">
        <w:r w:rsidR="006F3DF1" w:rsidRPr="009C55E9">
          <w:rPr>
            <w:rStyle w:val="aff2"/>
            <w:rFonts w:ascii="Times New Roman" w:hAnsi="Times New Roman"/>
            <w:noProof/>
          </w:rPr>
          <w:t>2.2 Требования к функциям поиска и классификации конфиденциальной информации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_Toc403472299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4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300" w:history="1">
        <w:r w:rsidR="006F3DF1" w:rsidRPr="009C55E9">
          <w:rPr>
            <w:rStyle w:val="aff2"/>
            <w:rFonts w:ascii="Times New Roman" w:hAnsi="Times New Roman"/>
            <w:noProof/>
          </w:rPr>
          <w:t>2.3 Требования к функциям контроля и анализа веб трафика и электронных сообщений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_Toc403472300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5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301" w:history="1">
        <w:r w:rsidR="006F3DF1" w:rsidRPr="009C55E9">
          <w:rPr>
            <w:rStyle w:val="aff2"/>
            <w:rFonts w:ascii="Times New Roman" w:hAnsi="Times New Roman"/>
            <w:noProof/>
          </w:rPr>
          <w:t>2.4 Требования к функциям контроля и разграничения доступа к внешним устройствам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_Toc403472301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8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302" w:history="1">
        <w:r w:rsidR="006F3DF1" w:rsidRPr="009C55E9">
          <w:rPr>
            <w:rStyle w:val="aff2"/>
            <w:rFonts w:ascii="Times New Roman" w:hAnsi="Times New Roman"/>
            <w:noProof/>
          </w:rPr>
          <w:t>2.5 Требования к функциям поиска копий файлов на АРМ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_Toc403472302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10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303" w:history="1">
        <w:r w:rsidR="006F3DF1" w:rsidRPr="009C55E9">
          <w:rPr>
            <w:rStyle w:val="aff2"/>
            <w:rFonts w:ascii="Times New Roman" w:hAnsi="Times New Roman"/>
            <w:noProof/>
          </w:rPr>
          <w:t>2.6 Требования к функциям шифрования защищаемой информации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_Toc403472303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11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304" w:history="1">
        <w:r w:rsidR="006F3DF1" w:rsidRPr="009C55E9">
          <w:rPr>
            <w:rStyle w:val="aff2"/>
            <w:rFonts w:ascii="Times New Roman" w:hAnsi="Times New Roman"/>
            <w:noProof/>
          </w:rPr>
          <w:t>2.7 Требования к функциям архивирования перехваченной информации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_Toc403472304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13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305" w:history="1">
        <w:r w:rsidR="006F3DF1" w:rsidRPr="009C55E9">
          <w:rPr>
            <w:rStyle w:val="aff2"/>
            <w:rFonts w:ascii="Times New Roman" w:hAnsi="Times New Roman"/>
            <w:noProof/>
          </w:rPr>
          <w:t>2.8 Дополнительный функционал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_Toc403472305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13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left" w:pos="1320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306" w:history="1">
        <w:r w:rsidR="006F3DF1" w:rsidRPr="009C55E9">
          <w:rPr>
            <w:rStyle w:val="aff2"/>
            <w:rFonts w:ascii="Times New Roman" w:hAnsi="Times New Roman"/>
            <w:noProof/>
          </w:rPr>
          <w:t>2.8.1</w:t>
        </w:r>
        <w:r w:rsidR="006F3DF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6F3DF1" w:rsidRPr="009C55E9">
          <w:rPr>
            <w:rStyle w:val="aff2"/>
            <w:rFonts w:ascii="Times New Roman" w:hAnsi="Times New Roman"/>
            <w:noProof/>
          </w:rPr>
          <w:t>Управление и администрирование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_Toc403472306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13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left" w:pos="1320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307" w:history="1">
        <w:r w:rsidR="006F3DF1" w:rsidRPr="009C55E9">
          <w:rPr>
            <w:rStyle w:val="aff2"/>
            <w:rFonts w:ascii="Times New Roman" w:hAnsi="Times New Roman"/>
            <w:noProof/>
          </w:rPr>
          <w:t>2.8.2</w:t>
        </w:r>
        <w:r w:rsidR="006F3DF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6F3DF1" w:rsidRPr="009C55E9">
          <w:rPr>
            <w:rStyle w:val="aff2"/>
            <w:rFonts w:ascii="Times New Roman" w:hAnsi="Times New Roman"/>
            <w:noProof/>
          </w:rPr>
          <w:t>Мониторинг событий безопасности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_Toc403472307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14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left" w:pos="1320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308" w:history="1">
        <w:r w:rsidR="006F3DF1" w:rsidRPr="009C55E9">
          <w:rPr>
            <w:rStyle w:val="aff2"/>
            <w:rFonts w:ascii="Times New Roman" w:hAnsi="Times New Roman"/>
            <w:noProof/>
          </w:rPr>
          <w:t>2.8.3</w:t>
        </w:r>
        <w:r w:rsidR="006F3DF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6F3DF1" w:rsidRPr="009C55E9">
          <w:rPr>
            <w:rStyle w:val="aff2"/>
            <w:rFonts w:ascii="Times New Roman" w:hAnsi="Times New Roman"/>
            <w:noProof/>
          </w:rPr>
          <w:t>Формирование графических отчетов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_Toc403472308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15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29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3472309" w:history="1">
        <w:r w:rsidR="006F3DF1" w:rsidRPr="009C55E9">
          <w:rPr>
            <w:rStyle w:val="aff2"/>
            <w:rFonts w:ascii="Times New Roman" w:hAnsi="Times New Roman"/>
            <w:noProof/>
          </w:rPr>
          <w:t>2.9 Требования к составу и объему закупаемого ПО защиты от утечек информации</w:t>
        </w:r>
        <w:r w:rsidR="006F3DF1">
          <w:rPr>
            <w:noProof/>
            <w:webHidden/>
          </w:rPr>
          <w:tab/>
        </w:r>
        <w:r w:rsidR="006F3DF1">
          <w:rPr>
            <w:noProof/>
            <w:webHidden/>
          </w:rPr>
          <w:fldChar w:fldCharType="begin"/>
        </w:r>
        <w:r w:rsidR="006F3DF1">
          <w:rPr>
            <w:noProof/>
            <w:webHidden/>
          </w:rPr>
          <w:instrText xml:space="preserve"> PAGEREF _Toc403472309 \h </w:instrText>
        </w:r>
        <w:r w:rsidR="006F3DF1">
          <w:rPr>
            <w:noProof/>
            <w:webHidden/>
          </w:rPr>
        </w:r>
        <w:r w:rsidR="006F3DF1">
          <w:rPr>
            <w:noProof/>
            <w:webHidden/>
          </w:rPr>
          <w:fldChar w:fldCharType="separate"/>
        </w:r>
        <w:r w:rsidR="00D910BC">
          <w:rPr>
            <w:noProof/>
            <w:webHidden/>
          </w:rPr>
          <w:t>15</w:t>
        </w:r>
        <w:r w:rsidR="006F3DF1">
          <w:rPr>
            <w:noProof/>
            <w:webHidden/>
          </w:rPr>
          <w:fldChar w:fldCharType="end"/>
        </w:r>
      </w:hyperlink>
    </w:p>
    <w:p w:rsidR="006F3DF1" w:rsidRDefault="008F0C15" w:rsidP="003579BB">
      <w:pPr>
        <w:pStyle w:val="16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03472310" w:history="1">
        <w:r w:rsidR="006F3DF1" w:rsidRPr="009C55E9">
          <w:rPr>
            <w:rStyle w:val="aff2"/>
            <w:rFonts w:ascii="Times New Roman" w:hAnsi="Times New Roman"/>
            <w:noProof/>
          </w:rPr>
          <w:t>3 Требования к эксплуатационной документации</w:t>
        </w:r>
        <w:r w:rsidR="006F3DF1">
          <w:rPr>
            <w:noProof/>
            <w:webHidden/>
          </w:rPr>
          <w:tab/>
        </w:r>
        <w:r w:rsidR="006F3DF1" w:rsidRPr="00E11C29">
          <w:rPr>
            <w:b w:val="0"/>
            <w:noProof/>
            <w:webHidden/>
          </w:rPr>
          <w:fldChar w:fldCharType="begin"/>
        </w:r>
        <w:r w:rsidR="006F3DF1" w:rsidRPr="00E11C29">
          <w:rPr>
            <w:b w:val="0"/>
            <w:noProof/>
            <w:webHidden/>
          </w:rPr>
          <w:instrText xml:space="preserve"> PAGEREF _Toc403472310 \h </w:instrText>
        </w:r>
        <w:r w:rsidR="006F3DF1" w:rsidRPr="00E11C29">
          <w:rPr>
            <w:b w:val="0"/>
            <w:noProof/>
            <w:webHidden/>
          </w:rPr>
        </w:r>
        <w:r w:rsidR="006F3DF1" w:rsidRPr="00E11C29">
          <w:rPr>
            <w:b w:val="0"/>
            <w:noProof/>
            <w:webHidden/>
          </w:rPr>
          <w:fldChar w:fldCharType="separate"/>
        </w:r>
        <w:r w:rsidR="00D910BC">
          <w:rPr>
            <w:b w:val="0"/>
            <w:noProof/>
            <w:webHidden/>
          </w:rPr>
          <w:t>17</w:t>
        </w:r>
        <w:r w:rsidR="006F3DF1" w:rsidRPr="00E11C29">
          <w:rPr>
            <w:b w:val="0"/>
            <w:noProof/>
            <w:webHidden/>
          </w:rPr>
          <w:fldChar w:fldCharType="end"/>
        </w:r>
      </w:hyperlink>
    </w:p>
    <w:p w:rsidR="006F3DF1" w:rsidRDefault="008F0C15" w:rsidP="003579BB">
      <w:pPr>
        <w:pStyle w:val="16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03472311" w:history="1">
        <w:r w:rsidR="006F3DF1" w:rsidRPr="009C55E9">
          <w:rPr>
            <w:rStyle w:val="aff2"/>
            <w:rFonts w:ascii="Times New Roman" w:hAnsi="Times New Roman"/>
            <w:noProof/>
          </w:rPr>
          <w:t>4 Требования к технической поддержке</w:t>
        </w:r>
        <w:r w:rsidR="006F3DF1">
          <w:rPr>
            <w:noProof/>
            <w:webHidden/>
          </w:rPr>
          <w:tab/>
        </w:r>
        <w:r w:rsidR="006F3DF1" w:rsidRPr="00E11C29">
          <w:rPr>
            <w:b w:val="0"/>
            <w:noProof/>
            <w:webHidden/>
          </w:rPr>
          <w:fldChar w:fldCharType="begin"/>
        </w:r>
        <w:r w:rsidR="006F3DF1" w:rsidRPr="00E11C29">
          <w:rPr>
            <w:b w:val="0"/>
            <w:noProof/>
            <w:webHidden/>
          </w:rPr>
          <w:instrText xml:space="preserve"> PAGEREF _Toc403472311 \h </w:instrText>
        </w:r>
        <w:r w:rsidR="006F3DF1" w:rsidRPr="00E11C29">
          <w:rPr>
            <w:b w:val="0"/>
            <w:noProof/>
            <w:webHidden/>
          </w:rPr>
        </w:r>
        <w:r w:rsidR="006F3DF1" w:rsidRPr="00E11C29">
          <w:rPr>
            <w:b w:val="0"/>
            <w:noProof/>
            <w:webHidden/>
          </w:rPr>
          <w:fldChar w:fldCharType="separate"/>
        </w:r>
        <w:r w:rsidR="00D910BC">
          <w:rPr>
            <w:b w:val="0"/>
            <w:noProof/>
            <w:webHidden/>
          </w:rPr>
          <w:t>17</w:t>
        </w:r>
        <w:r w:rsidR="006F3DF1" w:rsidRPr="00E11C29">
          <w:rPr>
            <w:b w:val="0"/>
            <w:noProof/>
            <w:webHidden/>
          </w:rPr>
          <w:fldChar w:fldCharType="end"/>
        </w:r>
      </w:hyperlink>
    </w:p>
    <w:p w:rsidR="006F3DF1" w:rsidRDefault="008F0C15" w:rsidP="003579BB">
      <w:pPr>
        <w:pStyle w:val="16"/>
        <w:tabs>
          <w:tab w:val="clear" w:pos="10149"/>
          <w:tab w:val="right" w:leader="dot" w:pos="9923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03472312" w:history="1">
        <w:r w:rsidR="006F3DF1" w:rsidRPr="009C55E9">
          <w:rPr>
            <w:rStyle w:val="aff2"/>
            <w:rFonts w:ascii="Times New Roman" w:hAnsi="Times New Roman"/>
            <w:noProof/>
          </w:rPr>
          <w:t>5 Требования к подрядной организации</w:t>
        </w:r>
        <w:r w:rsidR="006F3DF1">
          <w:rPr>
            <w:noProof/>
            <w:webHidden/>
          </w:rPr>
          <w:tab/>
        </w:r>
        <w:r w:rsidR="006F3DF1" w:rsidRPr="00E11C29">
          <w:rPr>
            <w:b w:val="0"/>
            <w:noProof/>
            <w:webHidden/>
          </w:rPr>
          <w:fldChar w:fldCharType="begin"/>
        </w:r>
        <w:r w:rsidR="006F3DF1" w:rsidRPr="00E11C29">
          <w:rPr>
            <w:b w:val="0"/>
            <w:noProof/>
            <w:webHidden/>
          </w:rPr>
          <w:instrText xml:space="preserve"> PAGEREF _Toc403472312 \h </w:instrText>
        </w:r>
        <w:r w:rsidR="006F3DF1" w:rsidRPr="00E11C29">
          <w:rPr>
            <w:b w:val="0"/>
            <w:noProof/>
            <w:webHidden/>
          </w:rPr>
        </w:r>
        <w:r w:rsidR="006F3DF1" w:rsidRPr="00E11C29">
          <w:rPr>
            <w:b w:val="0"/>
            <w:noProof/>
            <w:webHidden/>
          </w:rPr>
          <w:fldChar w:fldCharType="separate"/>
        </w:r>
        <w:r w:rsidR="00D910BC">
          <w:rPr>
            <w:b w:val="0"/>
            <w:noProof/>
            <w:webHidden/>
          </w:rPr>
          <w:t>18</w:t>
        </w:r>
        <w:r w:rsidR="006F3DF1" w:rsidRPr="00E11C29">
          <w:rPr>
            <w:b w:val="0"/>
            <w:noProof/>
            <w:webHidden/>
          </w:rPr>
          <w:fldChar w:fldCharType="end"/>
        </w:r>
      </w:hyperlink>
    </w:p>
    <w:p w:rsidR="00E11C29" w:rsidRDefault="00AA00BC" w:rsidP="00E12AC4">
      <w:pPr>
        <w:pStyle w:val="aff4"/>
        <w:rPr>
          <w:rFonts w:ascii="Times New Roman" w:hAnsi="Times New Roman" w:cs="Times New Roman"/>
          <w:sz w:val="24"/>
          <w:szCs w:val="24"/>
        </w:rPr>
      </w:pPr>
      <w:r w:rsidRPr="00E122BF">
        <w:rPr>
          <w:rFonts w:ascii="Times New Roman" w:hAnsi="Times New Roman" w:cs="Times New Roman"/>
          <w:sz w:val="24"/>
          <w:szCs w:val="24"/>
        </w:rPr>
        <w:fldChar w:fldCharType="end"/>
      </w:r>
    </w:p>
    <w:p w:rsidR="00E11C29" w:rsidRPr="00E11C29" w:rsidRDefault="00E11C29" w:rsidP="00E11C29"/>
    <w:p w:rsidR="00E11C29" w:rsidRPr="00E11C29" w:rsidRDefault="00E11C29" w:rsidP="00E11C29"/>
    <w:p w:rsidR="00E11C29" w:rsidRPr="00E11C29" w:rsidRDefault="00E11C29" w:rsidP="00E11C29"/>
    <w:p w:rsidR="00E11C29" w:rsidRPr="00E11C29" w:rsidRDefault="00E11C29" w:rsidP="00E11C29"/>
    <w:p w:rsidR="00E11C29" w:rsidRPr="00E11C29" w:rsidRDefault="00E11C29" w:rsidP="00E11C29"/>
    <w:p w:rsidR="00E11C29" w:rsidRPr="00E11C29" w:rsidRDefault="00E11C29" w:rsidP="00E11C29"/>
    <w:p w:rsidR="00E11C29" w:rsidRPr="00E11C29" w:rsidRDefault="00E11C29" w:rsidP="00E11C29"/>
    <w:p w:rsidR="00E11C29" w:rsidRPr="00E11C29" w:rsidRDefault="00E11C29" w:rsidP="00E11C29"/>
    <w:p w:rsidR="00E11C29" w:rsidRPr="00E11C29" w:rsidRDefault="00E11C29" w:rsidP="00E11C29"/>
    <w:p w:rsidR="00E12AC4" w:rsidRPr="00E11C29" w:rsidRDefault="00E12AC4" w:rsidP="00E11C29">
      <w:pPr>
        <w:jc w:val="center"/>
      </w:pPr>
    </w:p>
    <w:p w:rsidR="003422D7" w:rsidRDefault="003422D7" w:rsidP="003422D7">
      <w:pPr>
        <w:pStyle w:val="1"/>
        <w:spacing w:before="0" w:after="0" w:line="360" w:lineRule="auto"/>
        <w:rPr>
          <w:rFonts w:ascii="Times New Roman" w:hAnsi="Times New Roman"/>
          <w:szCs w:val="28"/>
        </w:rPr>
      </w:pPr>
      <w:bookmarkStart w:id="3" w:name="_Toc403472291"/>
      <w:r>
        <w:rPr>
          <w:rFonts w:ascii="Times New Roman" w:hAnsi="Times New Roman"/>
          <w:szCs w:val="28"/>
        </w:rPr>
        <w:lastRenderedPageBreak/>
        <w:t>Общие положения</w:t>
      </w:r>
      <w:bookmarkEnd w:id="3"/>
    </w:p>
    <w:p w:rsidR="003422D7" w:rsidRPr="0099254F" w:rsidRDefault="003422D7" w:rsidP="003422D7">
      <w:pPr>
        <w:pStyle w:val="2a"/>
        <w:tabs>
          <w:tab w:val="clear" w:pos="1080"/>
        </w:tabs>
        <w:spacing w:before="0" w:after="0"/>
        <w:ind w:left="0" w:firstLine="709"/>
        <w:rPr>
          <w:rFonts w:ascii="Times New Roman" w:hAnsi="Times New Roman"/>
          <w:sz w:val="28"/>
          <w:szCs w:val="28"/>
        </w:rPr>
      </w:pPr>
      <w:bookmarkStart w:id="4" w:name="_Toc403472292"/>
      <w:r w:rsidRPr="0099254F">
        <w:rPr>
          <w:rFonts w:ascii="Times New Roman" w:hAnsi="Times New Roman"/>
          <w:sz w:val="28"/>
          <w:szCs w:val="28"/>
        </w:rPr>
        <w:t>Настоящее техническое задание определяет требования к</w:t>
      </w:r>
      <w:r w:rsidR="00C730CB">
        <w:rPr>
          <w:rFonts w:ascii="Times New Roman" w:hAnsi="Times New Roman"/>
          <w:sz w:val="28"/>
          <w:szCs w:val="28"/>
        </w:rPr>
        <w:t xml:space="preserve"> техническим характеристикам предлагаемых к</w:t>
      </w:r>
      <w:r w:rsidRPr="0099254F">
        <w:rPr>
          <w:rFonts w:ascii="Times New Roman" w:hAnsi="Times New Roman"/>
          <w:sz w:val="28"/>
          <w:szCs w:val="28"/>
        </w:rPr>
        <w:t xml:space="preserve"> поставке </w:t>
      </w:r>
      <w:r w:rsidR="00C730CB" w:rsidRPr="00C730CB">
        <w:rPr>
          <w:rFonts w:ascii="Times New Roman" w:hAnsi="Times New Roman"/>
          <w:sz w:val="28"/>
          <w:szCs w:val="28"/>
        </w:rPr>
        <w:t xml:space="preserve">лицензий программного обеспечения </w:t>
      </w:r>
      <w:r w:rsidR="00017774">
        <w:rPr>
          <w:rFonts w:ascii="Times New Roman" w:hAnsi="Times New Roman"/>
          <w:sz w:val="28"/>
          <w:szCs w:val="28"/>
        </w:rPr>
        <w:t xml:space="preserve">(далее – ПО) </w:t>
      </w:r>
      <w:r w:rsidR="00C730CB" w:rsidRPr="00C730CB">
        <w:rPr>
          <w:rFonts w:ascii="Times New Roman" w:hAnsi="Times New Roman"/>
          <w:sz w:val="28"/>
          <w:szCs w:val="28"/>
        </w:rPr>
        <w:t>защиты от утечек информации</w:t>
      </w:r>
      <w:r w:rsidR="00C730CB">
        <w:rPr>
          <w:rFonts w:ascii="Times New Roman" w:hAnsi="Times New Roman"/>
          <w:sz w:val="28"/>
          <w:szCs w:val="28"/>
        </w:rPr>
        <w:t>, объем поставки</w:t>
      </w:r>
      <w:r w:rsidRPr="0099254F">
        <w:rPr>
          <w:rFonts w:ascii="Times New Roman" w:hAnsi="Times New Roman"/>
          <w:sz w:val="28"/>
          <w:szCs w:val="28"/>
        </w:rPr>
        <w:t>.</w:t>
      </w:r>
      <w:bookmarkEnd w:id="4"/>
    </w:p>
    <w:p w:rsidR="003422D7" w:rsidRPr="0099254F" w:rsidRDefault="00C730CB" w:rsidP="003422D7">
      <w:pPr>
        <w:pStyle w:val="2a"/>
        <w:tabs>
          <w:tab w:val="clear" w:pos="1080"/>
        </w:tabs>
        <w:spacing w:before="0" w:after="0"/>
        <w:ind w:left="0" w:firstLine="709"/>
        <w:rPr>
          <w:rFonts w:ascii="Times New Roman" w:hAnsi="Times New Roman"/>
          <w:sz w:val="28"/>
          <w:szCs w:val="28"/>
        </w:rPr>
      </w:pPr>
      <w:bookmarkStart w:id="5" w:name="_Toc403472293"/>
      <w:r>
        <w:rPr>
          <w:rFonts w:ascii="Times New Roman" w:hAnsi="Times New Roman"/>
          <w:sz w:val="28"/>
          <w:szCs w:val="28"/>
        </w:rPr>
        <w:t xml:space="preserve">Закупка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 w:rsidR="003422D7" w:rsidRPr="0099254F">
        <w:rPr>
          <w:rFonts w:ascii="Times New Roman" w:hAnsi="Times New Roman"/>
          <w:sz w:val="28"/>
          <w:szCs w:val="28"/>
        </w:rPr>
        <w:t xml:space="preserve"> выполняется </w:t>
      </w:r>
      <w:proofErr w:type="gramStart"/>
      <w:r w:rsidR="003422D7" w:rsidRPr="0099254F">
        <w:rPr>
          <w:rFonts w:ascii="Times New Roman" w:hAnsi="Times New Roman"/>
          <w:sz w:val="28"/>
          <w:szCs w:val="28"/>
        </w:rPr>
        <w:t>в</w:t>
      </w:r>
      <w:proofErr w:type="gramEnd"/>
      <w:r w:rsidR="003422D7" w:rsidRPr="0099254F">
        <w:rPr>
          <w:rFonts w:ascii="Times New Roman" w:hAnsi="Times New Roman"/>
          <w:sz w:val="28"/>
          <w:szCs w:val="28"/>
        </w:rPr>
        <w:t xml:space="preserve"> рамках создания системы обеспечения информационной безопасности ОАО «МРСК Центра», является её составной частью.</w:t>
      </w:r>
      <w:bookmarkEnd w:id="5"/>
    </w:p>
    <w:p w:rsidR="003422D7" w:rsidRDefault="003422D7" w:rsidP="00234271">
      <w:pPr>
        <w:pStyle w:val="2a"/>
        <w:numPr>
          <w:ilvl w:val="1"/>
          <w:numId w:val="13"/>
        </w:numPr>
        <w:tabs>
          <w:tab w:val="clear" w:pos="709"/>
          <w:tab w:val="clear" w:pos="1080"/>
          <w:tab w:val="num" w:pos="0"/>
        </w:tabs>
        <w:suppressAutoHyphens/>
        <w:ind w:left="0" w:firstLine="709"/>
        <w:rPr>
          <w:rFonts w:ascii="Times New Roman" w:hAnsi="Times New Roman"/>
          <w:sz w:val="28"/>
          <w:szCs w:val="28"/>
        </w:rPr>
      </w:pPr>
      <w:bookmarkStart w:id="6" w:name="_Toc403472294"/>
      <w:r w:rsidRPr="0099254F">
        <w:rPr>
          <w:rFonts w:ascii="Times New Roman" w:hAnsi="Times New Roman"/>
          <w:sz w:val="28"/>
          <w:szCs w:val="28"/>
        </w:rPr>
        <w:t>Заказчик: ОАО «МРСК Центра» (далее – Общество)</w:t>
      </w:r>
      <w:bookmarkEnd w:id="6"/>
      <w:r w:rsidR="00B52C3C">
        <w:rPr>
          <w:rFonts w:ascii="Times New Roman" w:hAnsi="Times New Roman"/>
          <w:sz w:val="28"/>
          <w:szCs w:val="28"/>
        </w:rPr>
        <w:t>:</w:t>
      </w:r>
    </w:p>
    <w:p w:rsidR="0024047B" w:rsidRDefault="0024047B" w:rsidP="0024047B">
      <w:pPr>
        <w:pStyle w:val="2b"/>
        <w:spacing w:line="276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92043">
        <w:rPr>
          <w:szCs w:val="28"/>
        </w:rPr>
        <w:t xml:space="preserve">филиал «Белгородэнерго»: 308600, г. Белгород, ул. Преображенская, д. 42; </w:t>
      </w:r>
    </w:p>
    <w:p w:rsidR="0024047B" w:rsidRDefault="0024047B" w:rsidP="0024047B">
      <w:pPr>
        <w:pStyle w:val="2b"/>
        <w:spacing w:line="276" w:lineRule="auto"/>
        <w:ind w:left="0"/>
        <w:rPr>
          <w:szCs w:val="28"/>
        </w:rPr>
      </w:pPr>
      <w:r>
        <w:rPr>
          <w:szCs w:val="28"/>
        </w:rPr>
        <w:t xml:space="preserve">- филиал </w:t>
      </w:r>
      <w:r w:rsidRPr="00292043">
        <w:rPr>
          <w:szCs w:val="28"/>
        </w:rPr>
        <w:t xml:space="preserve">«Брянскэнерго»: 241050, г. Брянск, ул. </w:t>
      </w:r>
      <w:proofErr w:type="gramStart"/>
      <w:r w:rsidRPr="00292043">
        <w:rPr>
          <w:szCs w:val="28"/>
        </w:rPr>
        <w:t>Советская</w:t>
      </w:r>
      <w:proofErr w:type="gramEnd"/>
      <w:r w:rsidRPr="00292043">
        <w:rPr>
          <w:szCs w:val="28"/>
        </w:rPr>
        <w:t>, д. 35;</w:t>
      </w:r>
    </w:p>
    <w:p w:rsidR="0024047B" w:rsidRDefault="0024047B" w:rsidP="0024047B">
      <w:pPr>
        <w:pStyle w:val="2b"/>
        <w:spacing w:line="276" w:lineRule="auto"/>
        <w:ind w:left="0"/>
        <w:rPr>
          <w:szCs w:val="28"/>
        </w:rPr>
      </w:pPr>
      <w:r>
        <w:rPr>
          <w:szCs w:val="28"/>
        </w:rPr>
        <w:t>-</w:t>
      </w:r>
      <w:r w:rsidRPr="00292043">
        <w:rPr>
          <w:szCs w:val="28"/>
        </w:rPr>
        <w:t xml:space="preserve"> филиал «Воронежэнерго»: 394033, г. Воронеж, ул. </w:t>
      </w:r>
      <w:proofErr w:type="spellStart"/>
      <w:proofErr w:type="gramStart"/>
      <w:r w:rsidRPr="00292043">
        <w:rPr>
          <w:szCs w:val="28"/>
        </w:rPr>
        <w:t>Арзамасская</w:t>
      </w:r>
      <w:proofErr w:type="spellEnd"/>
      <w:proofErr w:type="gramEnd"/>
      <w:r w:rsidRPr="00292043">
        <w:rPr>
          <w:szCs w:val="28"/>
        </w:rPr>
        <w:t xml:space="preserve">, 2; </w:t>
      </w:r>
    </w:p>
    <w:p w:rsidR="0024047B" w:rsidRDefault="0024047B" w:rsidP="0024047B">
      <w:pPr>
        <w:pStyle w:val="2b"/>
        <w:spacing w:line="276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92043">
        <w:rPr>
          <w:szCs w:val="28"/>
        </w:rPr>
        <w:t xml:space="preserve">филиал «Костромаэнерго»: 156961, г. Кострома, проспект Мира, 53; </w:t>
      </w:r>
    </w:p>
    <w:p w:rsidR="0024047B" w:rsidRDefault="0024047B" w:rsidP="0024047B">
      <w:pPr>
        <w:pStyle w:val="2b"/>
        <w:spacing w:line="276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92043">
        <w:rPr>
          <w:szCs w:val="28"/>
        </w:rPr>
        <w:t xml:space="preserve">филиал «Курскэнерго»:  </w:t>
      </w:r>
      <w:smartTag w:uri="urn:schemas-microsoft-com:office:smarttags" w:element="metricconverter">
        <w:smartTagPr>
          <w:attr w:name="ProductID" w:val="305029, г"/>
        </w:smartTagPr>
        <w:r w:rsidRPr="00292043">
          <w:rPr>
            <w:szCs w:val="28"/>
          </w:rPr>
          <w:t>305029, г</w:t>
        </w:r>
      </w:smartTag>
      <w:r w:rsidRPr="00292043">
        <w:rPr>
          <w:szCs w:val="28"/>
        </w:rPr>
        <w:t xml:space="preserve">. Курск, ул. К. Маркса, 27; </w:t>
      </w:r>
    </w:p>
    <w:p w:rsidR="0024047B" w:rsidRDefault="0024047B" w:rsidP="0024047B">
      <w:pPr>
        <w:pStyle w:val="2b"/>
        <w:spacing w:line="276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92043">
        <w:rPr>
          <w:szCs w:val="28"/>
        </w:rPr>
        <w:t xml:space="preserve">филиал «Липецкэнерго»: 398001, г. Липецк, ул. 50-лет НЛМК, 33; </w:t>
      </w:r>
    </w:p>
    <w:p w:rsidR="0024047B" w:rsidRDefault="0024047B" w:rsidP="0024047B">
      <w:pPr>
        <w:pStyle w:val="2b"/>
        <w:spacing w:line="276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92043">
        <w:rPr>
          <w:szCs w:val="28"/>
        </w:rPr>
        <w:t>филиал «Орелэнерго»: 302030, г. Орел, пл. Мира, 2;</w:t>
      </w:r>
    </w:p>
    <w:p w:rsidR="0024047B" w:rsidRDefault="0024047B" w:rsidP="0024047B">
      <w:pPr>
        <w:pStyle w:val="2b"/>
        <w:spacing w:line="276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92043">
        <w:rPr>
          <w:szCs w:val="28"/>
        </w:rPr>
        <w:t xml:space="preserve">филиал «Смоленскэнерго»: 214019, г. Смоленск, ул. </w:t>
      </w:r>
      <w:proofErr w:type="spellStart"/>
      <w:r w:rsidRPr="00292043">
        <w:rPr>
          <w:szCs w:val="28"/>
        </w:rPr>
        <w:t>Тенишевой</w:t>
      </w:r>
      <w:proofErr w:type="spellEnd"/>
      <w:r w:rsidRPr="00292043">
        <w:rPr>
          <w:szCs w:val="28"/>
        </w:rPr>
        <w:t xml:space="preserve">, д. 33; </w:t>
      </w:r>
    </w:p>
    <w:p w:rsidR="0024047B" w:rsidRDefault="0024047B" w:rsidP="0024047B">
      <w:pPr>
        <w:pStyle w:val="2b"/>
        <w:spacing w:line="276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92043">
        <w:rPr>
          <w:szCs w:val="28"/>
        </w:rPr>
        <w:t xml:space="preserve">филиал «Тамбовэнерго»: 392680, г. Тамбов, ул. </w:t>
      </w:r>
      <w:proofErr w:type="spellStart"/>
      <w:r w:rsidRPr="00292043">
        <w:rPr>
          <w:szCs w:val="28"/>
        </w:rPr>
        <w:t>Моршанское</w:t>
      </w:r>
      <w:proofErr w:type="spellEnd"/>
      <w:r w:rsidRPr="00292043">
        <w:rPr>
          <w:szCs w:val="28"/>
        </w:rPr>
        <w:t xml:space="preserve"> шоссе, д. 23; </w:t>
      </w:r>
    </w:p>
    <w:p w:rsidR="0024047B" w:rsidRDefault="0024047B" w:rsidP="0024047B">
      <w:pPr>
        <w:pStyle w:val="2b"/>
        <w:spacing w:line="276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92043">
        <w:rPr>
          <w:szCs w:val="28"/>
        </w:rPr>
        <w:t xml:space="preserve">филиал «Тверьэнерго»: 170006, Тверь, ул. Бебеля, 1 </w:t>
      </w:r>
    </w:p>
    <w:p w:rsidR="00B52C3C" w:rsidRPr="0099254F" w:rsidRDefault="0024047B" w:rsidP="0024047B">
      <w:pPr>
        <w:pStyle w:val="2b"/>
        <w:spacing w:line="276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92043">
        <w:rPr>
          <w:szCs w:val="28"/>
        </w:rPr>
        <w:t xml:space="preserve">филиал «Ярэнерго»: 150003, г. Ярославль, ул. </w:t>
      </w:r>
      <w:proofErr w:type="spellStart"/>
      <w:r w:rsidRPr="00292043">
        <w:rPr>
          <w:szCs w:val="28"/>
        </w:rPr>
        <w:t>Воинова</w:t>
      </w:r>
      <w:proofErr w:type="spellEnd"/>
      <w:r w:rsidRPr="00292043">
        <w:rPr>
          <w:szCs w:val="28"/>
        </w:rPr>
        <w:t>, д. 12</w:t>
      </w:r>
      <w:r>
        <w:rPr>
          <w:szCs w:val="28"/>
        </w:rPr>
        <w:t>.</w:t>
      </w:r>
    </w:p>
    <w:p w:rsidR="003422D7" w:rsidRPr="0099254F" w:rsidRDefault="003422D7" w:rsidP="00234271">
      <w:pPr>
        <w:pStyle w:val="2a"/>
        <w:numPr>
          <w:ilvl w:val="1"/>
          <w:numId w:val="13"/>
        </w:numPr>
        <w:tabs>
          <w:tab w:val="clear" w:pos="709"/>
          <w:tab w:val="clear" w:pos="1080"/>
          <w:tab w:val="num" w:pos="0"/>
        </w:tabs>
        <w:suppressAutoHyphens/>
        <w:ind w:left="0" w:firstLine="709"/>
        <w:rPr>
          <w:rFonts w:ascii="Times New Roman" w:hAnsi="Times New Roman"/>
          <w:sz w:val="28"/>
          <w:szCs w:val="28"/>
        </w:rPr>
      </w:pPr>
      <w:bookmarkStart w:id="7" w:name="_Toc403472295"/>
      <w:r w:rsidRPr="0099254F">
        <w:rPr>
          <w:rFonts w:ascii="Times New Roman" w:hAnsi="Times New Roman"/>
          <w:sz w:val="28"/>
          <w:szCs w:val="28"/>
        </w:rPr>
        <w:t>Исполнитель: определяется по итогам конкурсной процедуры.</w:t>
      </w:r>
      <w:bookmarkEnd w:id="7"/>
    </w:p>
    <w:p w:rsidR="00B16F7C" w:rsidRDefault="003422D7" w:rsidP="00234271">
      <w:pPr>
        <w:pStyle w:val="2a"/>
        <w:numPr>
          <w:ilvl w:val="1"/>
          <w:numId w:val="13"/>
        </w:numPr>
        <w:tabs>
          <w:tab w:val="clear" w:pos="709"/>
          <w:tab w:val="clear" w:pos="1080"/>
          <w:tab w:val="num" w:pos="0"/>
        </w:tabs>
        <w:suppressAutoHyphens/>
        <w:ind w:left="0" w:firstLine="709"/>
        <w:rPr>
          <w:rFonts w:ascii="Times New Roman" w:hAnsi="Times New Roman"/>
          <w:sz w:val="28"/>
          <w:szCs w:val="28"/>
        </w:rPr>
      </w:pPr>
      <w:bookmarkStart w:id="8" w:name="_Toc403472296"/>
      <w:r w:rsidRPr="0099254F">
        <w:rPr>
          <w:rFonts w:ascii="Times New Roman" w:hAnsi="Times New Roman"/>
          <w:sz w:val="28"/>
          <w:szCs w:val="28"/>
        </w:rPr>
        <w:t>Плановые сроки</w:t>
      </w:r>
      <w:r w:rsidR="00B16F7C">
        <w:rPr>
          <w:rFonts w:ascii="Times New Roman" w:hAnsi="Times New Roman"/>
          <w:sz w:val="28"/>
          <w:szCs w:val="28"/>
        </w:rPr>
        <w:t>:</w:t>
      </w:r>
      <w:r w:rsidRPr="0099254F">
        <w:rPr>
          <w:rFonts w:ascii="Times New Roman" w:hAnsi="Times New Roman"/>
          <w:sz w:val="28"/>
          <w:szCs w:val="28"/>
        </w:rPr>
        <w:t xml:space="preserve"> </w:t>
      </w:r>
    </w:p>
    <w:p w:rsidR="00B16F7C" w:rsidRDefault="003422D7" w:rsidP="00E11C29">
      <w:pPr>
        <w:pStyle w:val="2a"/>
        <w:numPr>
          <w:ilvl w:val="0"/>
          <w:numId w:val="31"/>
        </w:numPr>
        <w:tabs>
          <w:tab w:val="clear" w:pos="709"/>
        </w:tabs>
        <w:suppressAutoHyphens/>
        <w:ind w:left="1134"/>
        <w:rPr>
          <w:rFonts w:ascii="Times New Roman" w:hAnsi="Times New Roman"/>
          <w:sz w:val="28"/>
          <w:szCs w:val="28"/>
        </w:rPr>
      </w:pPr>
      <w:r w:rsidRPr="0099254F">
        <w:rPr>
          <w:rFonts w:ascii="Times New Roman" w:hAnsi="Times New Roman"/>
          <w:sz w:val="28"/>
          <w:szCs w:val="28"/>
        </w:rPr>
        <w:t xml:space="preserve">начала </w:t>
      </w:r>
      <w:r w:rsidR="00C730CB">
        <w:rPr>
          <w:rFonts w:ascii="Times New Roman" w:hAnsi="Times New Roman"/>
          <w:sz w:val="28"/>
          <w:szCs w:val="28"/>
        </w:rPr>
        <w:t>поставки</w:t>
      </w:r>
      <w:r w:rsidRPr="0099254F">
        <w:rPr>
          <w:rFonts w:ascii="Times New Roman" w:hAnsi="Times New Roman"/>
          <w:sz w:val="28"/>
          <w:szCs w:val="28"/>
        </w:rPr>
        <w:t xml:space="preserve"> </w:t>
      </w:r>
      <w:r w:rsidR="00B16F7C">
        <w:rPr>
          <w:rFonts w:ascii="Times New Roman" w:hAnsi="Times New Roman"/>
          <w:sz w:val="28"/>
          <w:szCs w:val="28"/>
        </w:rPr>
        <w:t>– 15 календарных дней с момента заключения Договора;</w:t>
      </w:r>
    </w:p>
    <w:p w:rsidR="00B16F7C" w:rsidRDefault="00B16F7C" w:rsidP="00E11C29">
      <w:pPr>
        <w:pStyle w:val="2a"/>
        <w:numPr>
          <w:ilvl w:val="0"/>
          <w:numId w:val="31"/>
        </w:numPr>
        <w:tabs>
          <w:tab w:val="clear" w:pos="709"/>
        </w:tabs>
        <w:suppressAutoHyphens/>
        <w:ind w:left="1134"/>
        <w:rPr>
          <w:rFonts w:ascii="Times New Roman" w:hAnsi="Times New Roman"/>
          <w:sz w:val="28"/>
          <w:szCs w:val="28"/>
        </w:rPr>
      </w:pPr>
      <w:r w:rsidRPr="0099254F">
        <w:rPr>
          <w:rFonts w:ascii="Times New Roman" w:hAnsi="Times New Roman"/>
          <w:sz w:val="28"/>
          <w:szCs w:val="28"/>
        </w:rPr>
        <w:t>окончания</w:t>
      </w:r>
      <w:r w:rsidRPr="00B16F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поставки</w:t>
      </w:r>
      <w:r w:rsidRPr="009925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45 календарных дней с момента заключения Договора</w:t>
      </w:r>
      <w:r w:rsidR="00E11C29">
        <w:rPr>
          <w:rFonts w:ascii="Times New Roman" w:hAnsi="Times New Roman"/>
          <w:sz w:val="28"/>
          <w:szCs w:val="28"/>
        </w:rPr>
        <w:t>.</w:t>
      </w:r>
    </w:p>
    <w:p w:rsidR="00175DC5" w:rsidRDefault="00175DC5" w:rsidP="00707D17">
      <w:pPr>
        <w:pStyle w:val="1"/>
        <w:pageBreakBefore w:val="0"/>
        <w:spacing w:before="0"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9" w:name="_Toc403472297"/>
      <w:bookmarkStart w:id="10" w:name="_Toc265584492"/>
      <w:bookmarkStart w:id="11" w:name="_Toc198016903"/>
      <w:bookmarkEnd w:id="1"/>
      <w:bookmarkEnd w:id="2"/>
      <w:bookmarkEnd w:id="8"/>
      <w:r w:rsidRPr="00C730CB">
        <w:rPr>
          <w:rFonts w:ascii="Times New Roman" w:hAnsi="Times New Roman" w:cs="Times New Roman"/>
          <w:sz w:val="28"/>
          <w:szCs w:val="28"/>
        </w:rPr>
        <w:t xml:space="preserve">Технические требования к </w:t>
      </w:r>
      <w:r w:rsidR="00C730CB">
        <w:rPr>
          <w:rFonts w:ascii="Times New Roman" w:hAnsi="Times New Roman" w:cs="Times New Roman"/>
          <w:sz w:val="28"/>
          <w:szCs w:val="28"/>
        </w:rPr>
        <w:t>ПО</w:t>
      </w:r>
      <w:bookmarkEnd w:id="9"/>
      <w:r w:rsidR="0099254F" w:rsidRPr="00C73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DC5" w:rsidRPr="00C730CB" w:rsidRDefault="00175DC5" w:rsidP="00707D17">
      <w:pPr>
        <w:pStyle w:val="2"/>
        <w:spacing w:before="0" w:after="0" w:line="360" w:lineRule="auto"/>
        <w:jc w:val="both"/>
        <w:rPr>
          <w:rFonts w:ascii="Times New Roman" w:hAnsi="Times New Roman" w:cs="Times New Roman"/>
          <w:b w:val="0"/>
          <w:bCs w:val="0"/>
          <w:sz w:val="28"/>
        </w:rPr>
      </w:pPr>
      <w:bookmarkStart w:id="12" w:name="_Toc403472298"/>
      <w:r w:rsidRPr="00C730CB">
        <w:rPr>
          <w:rFonts w:ascii="Times New Roman" w:hAnsi="Times New Roman" w:cs="Times New Roman"/>
          <w:sz w:val="28"/>
        </w:rPr>
        <w:t xml:space="preserve">Общие требования к </w:t>
      </w:r>
      <w:r w:rsidR="00C730CB">
        <w:rPr>
          <w:rFonts w:ascii="Times New Roman" w:hAnsi="Times New Roman" w:cs="Times New Roman"/>
          <w:sz w:val="28"/>
        </w:rPr>
        <w:t>ПО</w:t>
      </w:r>
      <w:bookmarkEnd w:id="12"/>
    </w:p>
    <w:p w:rsidR="00175DC5" w:rsidRDefault="00C730CB" w:rsidP="00E11C29">
      <w:pPr>
        <w:pStyle w:val="aff4"/>
        <w:numPr>
          <w:ilvl w:val="0"/>
          <w:numId w:val="15"/>
        </w:numPr>
        <w:spacing w:after="80"/>
        <w:ind w:left="1310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175DC5" w:rsidRPr="0099254F">
        <w:rPr>
          <w:rFonts w:ascii="Times New Roman" w:hAnsi="Times New Roman" w:cs="Times New Roman"/>
          <w:sz w:val="28"/>
          <w:szCs w:val="28"/>
        </w:rPr>
        <w:t xml:space="preserve"> </w:t>
      </w:r>
      <w:r w:rsidR="00017774" w:rsidRPr="00C730CB">
        <w:rPr>
          <w:rFonts w:ascii="Times New Roman" w:hAnsi="Times New Roman"/>
          <w:sz w:val="28"/>
          <w:szCs w:val="28"/>
        </w:rPr>
        <w:t>защиты от утечек информации</w:t>
      </w:r>
      <w:r w:rsidR="00017774" w:rsidRPr="0099254F">
        <w:rPr>
          <w:rFonts w:ascii="Times New Roman" w:hAnsi="Times New Roman" w:cs="Times New Roman"/>
          <w:sz w:val="28"/>
          <w:szCs w:val="28"/>
        </w:rPr>
        <w:t xml:space="preserve"> </w:t>
      </w:r>
      <w:r w:rsidR="00175DC5" w:rsidRPr="0099254F">
        <w:rPr>
          <w:rFonts w:ascii="Times New Roman" w:hAnsi="Times New Roman" w:cs="Times New Roman"/>
          <w:sz w:val="28"/>
          <w:szCs w:val="28"/>
        </w:rPr>
        <w:t>должн</w:t>
      </w:r>
      <w:r w:rsidR="00017774">
        <w:rPr>
          <w:rFonts w:ascii="Times New Roman" w:hAnsi="Times New Roman" w:cs="Times New Roman"/>
          <w:sz w:val="28"/>
          <w:szCs w:val="28"/>
        </w:rPr>
        <w:t>о</w:t>
      </w:r>
      <w:r w:rsidR="00175DC5" w:rsidRPr="0099254F">
        <w:rPr>
          <w:rFonts w:ascii="Times New Roman" w:hAnsi="Times New Roman" w:cs="Times New Roman"/>
          <w:sz w:val="28"/>
          <w:szCs w:val="28"/>
        </w:rPr>
        <w:t xml:space="preserve"> </w:t>
      </w:r>
      <w:r w:rsidR="00707D17">
        <w:rPr>
          <w:rFonts w:ascii="Times New Roman" w:hAnsi="Times New Roman" w:cs="Times New Roman"/>
          <w:sz w:val="28"/>
          <w:szCs w:val="28"/>
        </w:rPr>
        <w:t>удовлетвор</w:t>
      </w:r>
      <w:r w:rsidR="00175DC5" w:rsidRPr="0099254F">
        <w:rPr>
          <w:rFonts w:ascii="Times New Roman" w:hAnsi="Times New Roman" w:cs="Times New Roman"/>
          <w:sz w:val="28"/>
          <w:szCs w:val="28"/>
        </w:rPr>
        <w:t>ять следующи</w:t>
      </w:r>
      <w:r w:rsidR="00707D17">
        <w:rPr>
          <w:rFonts w:ascii="Times New Roman" w:hAnsi="Times New Roman" w:cs="Times New Roman"/>
          <w:sz w:val="28"/>
          <w:szCs w:val="28"/>
        </w:rPr>
        <w:t>м</w:t>
      </w:r>
      <w:r w:rsidR="00175DC5" w:rsidRPr="0099254F">
        <w:rPr>
          <w:rFonts w:ascii="Times New Roman" w:hAnsi="Times New Roman" w:cs="Times New Roman"/>
          <w:sz w:val="28"/>
          <w:szCs w:val="28"/>
        </w:rPr>
        <w:t xml:space="preserve"> общи</w:t>
      </w:r>
      <w:r w:rsidR="00707D17">
        <w:rPr>
          <w:rFonts w:ascii="Times New Roman" w:hAnsi="Times New Roman" w:cs="Times New Roman"/>
          <w:sz w:val="28"/>
          <w:szCs w:val="28"/>
        </w:rPr>
        <w:t>м</w:t>
      </w:r>
      <w:r w:rsidR="00175DC5" w:rsidRPr="0099254F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707D17">
        <w:rPr>
          <w:rFonts w:ascii="Times New Roman" w:hAnsi="Times New Roman" w:cs="Times New Roman"/>
          <w:sz w:val="28"/>
          <w:szCs w:val="28"/>
        </w:rPr>
        <w:t>м</w:t>
      </w:r>
      <w:r w:rsidR="00175DC5" w:rsidRPr="0099254F">
        <w:rPr>
          <w:rFonts w:ascii="Times New Roman" w:hAnsi="Times New Roman" w:cs="Times New Roman"/>
          <w:sz w:val="28"/>
          <w:szCs w:val="28"/>
        </w:rPr>
        <w:t>:</w:t>
      </w:r>
    </w:p>
    <w:p w:rsidR="00AC24F5" w:rsidRDefault="00AC24F5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AC24F5">
        <w:rPr>
          <w:rFonts w:ascii="Times New Roman" w:hAnsi="Times New Roman"/>
          <w:sz w:val="28"/>
          <w:szCs w:val="28"/>
        </w:rPr>
        <w:t xml:space="preserve">автоматически </w:t>
      </w:r>
      <w:r w:rsidR="00DA7A5F">
        <w:rPr>
          <w:rFonts w:ascii="Times New Roman" w:hAnsi="Times New Roman"/>
          <w:sz w:val="28"/>
          <w:szCs w:val="28"/>
        </w:rPr>
        <w:t>перехватывать и</w:t>
      </w:r>
      <w:r w:rsidRPr="00AC24F5">
        <w:rPr>
          <w:rFonts w:ascii="Times New Roman" w:hAnsi="Times New Roman"/>
          <w:sz w:val="28"/>
          <w:szCs w:val="28"/>
        </w:rPr>
        <w:t xml:space="preserve"> определять принадлежность данных к информации</w:t>
      </w:r>
      <w:r w:rsidR="00DA7A5F">
        <w:rPr>
          <w:rFonts w:ascii="Times New Roman" w:hAnsi="Times New Roman"/>
          <w:sz w:val="28"/>
          <w:szCs w:val="28"/>
        </w:rPr>
        <w:t xml:space="preserve"> ограниченного распространения</w:t>
      </w:r>
      <w:r>
        <w:rPr>
          <w:rFonts w:ascii="Times New Roman" w:hAnsi="Times New Roman"/>
          <w:sz w:val="28"/>
          <w:szCs w:val="28"/>
        </w:rPr>
        <w:t>;</w:t>
      </w:r>
    </w:p>
    <w:p w:rsidR="00DA7A5F" w:rsidRPr="0099254F" w:rsidRDefault="00DA7A5F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99254F">
        <w:rPr>
          <w:rFonts w:ascii="Times New Roman" w:hAnsi="Times New Roman"/>
          <w:sz w:val="28"/>
          <w:szCs w:val="28"/>
        </w:rPr>
        <w:t xml:space="preserve">иметь </w:t>
      </w:r>
      <w:r w:rsidR="00017774">
        <w:rPr>
          <w:rFonts w:ascii="Times New Roman" w:hAnsi="Times New Roman"/>
          <w:sz w:val="28"/>
          <w:szCs w:val="28"/>
        </w:rPr>
        <w:t>единую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254F">
        <w:rPr>
          <w:rFonts w:ascii="Times New Roman" w:hAnsi="Times New Roman"/>
          <w:sz w:val="28"/>
          <w:szCs w:val="28"/>
        </w:rPr>
        <w:t xml:space="preserve">консоль управления </w:t>
      </w:r>
      <w:r>
        <w:rPr>
          <w:rFonts w:ascii="Times New Roman" w:hAnsi="Times New Roman"/>
          <w:sz w:val="28"/>
          <w:szCs w:val="28"/>
        </w:rPr>
        <w:t>с полностью русскоязычным</w:t>
      </w:r>
      <w:r w:rsidRPr="004769DE">
        <w:rPr>
          <w:rFonts w:ascii="Times New Roman" w:hAnsi="Times New Roman"/>
          <w:sz w:val="28"/>
          <w:szCs w:val="28"/>
        </w:rPr>
        <w:t xml:space="preserve"> интерфейс</w:t>
      </w:r>
      <w:r>
        <w:rPr>
          <w:rFonts w:ascii="Times New Roman" w:hAnsi="Times New Roman"/>
          <w:sz w:val="28"/>
          <w:szCs w:val="28"/>
        </w:rPr>
        <w:t>ом</w:t>
      </w:r>
      <w:r w:rsidRPr="004769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(без использования веб браузера</w:t>
      </w:r>
      <w:r w:rsidRPr="0099254F">
        <w:rPr>
          <w:rFonts w:ascii="Times New Roman" w:hAnsi="Times New Roman"/>
          <w:sz w:val="28"/>
          <w:szCs w:val="28"/>
        </w:rPr>
        <w:t xml:space="preserve"> и иного </w:t>
      </w:r>
      <w:r>
        <w:rPr>
          <w:rFonts w:ascii="Times New Roman" w:hAnsi="Times New Roman"/>
          <w:sz w:val="28"/>
          <w:szCs w:val="28"/>
        </w:rPr>
        <w:t>ПО)</w:t>
      </w:r>
      <w:r w:rsidRPr="0099254F">
        <w:rPr>
          <w:rFonts w:ascii="Times New Roman" w:hAnsi="Times New Roman"/>
          <w:sz w:val="28"/>
          <w:szCs w:val="28"/>
        </w:rPr>
        <w:t>;</w:t>
      </w:r>
    </w:p>
    <w:p w:rsidR="00DA7A5F" w:rsidRDefault="00DA7A5F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консоль управления должна иметь однотипный </w:t>
      </w:r>
      <w:r w:rsidRPr="00AC24F5">
        <w:rPr>
          <w:rFonts w:ascii="Times New Roman" w:hAnsi="Times New Roman"/>
          <w:sz w:val="28"/>
          <w:szCs w:val="28"/>
        </w:rPr>
        <w:t>визуальн</w:t>
      </w:r>
      <w:r>
        <w:rPr>
          <w:rFonts w:ascii="Times New Roman" w:hAnsi="Times New Roman"/>
          <w:sz w:val="28"/>
          <w:szCs w:val="28"/>
        </w:rPr>
        <w:t>ый</w:t>
      </w:r>
      <w:r w:rsidRPr="00AC24F5">
        <w:rPr>
          <w:rFonts w:ascii="Times New Roman" w:hAnsi="Times New Roman"/>
          <w:sz w:val="28"/>
          <w:szCs w:val="28"/>
        </w:rPr>
        <w:t xml:space="preserve"> интерфейс управления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195C3B">
        <w:rPr>
          <w:rFonts w:ascii="Times New Roman" w:hAnsi="Times New Roman"/>
          <w:sz w:val="28"/>
          <w:szCs w:val="28"/>
        </w:rPr>
        <w:t>построенный по единым принципам</w:t>
      </w:r>
      <w:r>
        <w:rPr>
          <w:rFonts w:ascii="Times New Roman" w:hAnsi="Times New Roman"/>
          <w:sz w:val="28"/>
          <w:szCs w:val="28"/>
        </w:rPr>
        <w:t>,</w:t>
      </w:r>
      <w:r w:rsidRPr="00AC24F5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выполнения </w:t>
      </w:r>
      <w:r w:rsidRPr="00AC24F5">
        <w:rPr>
          <w:rFonts w:ascii="Times New Roman" w:hAnsi="Times New Roman"/>
          <w:sz w:val="28"/>
          <w:szCs w:val="28"/>
        </w:rPr>
        <w:t>настро</w:t>
      </w:r>
      <w:r>
        <w:rPr>
          <w:rFonts w:ascii="Times New Roman" w:hAnsi="Times New Roman"/>
          <w:sz w:val="28"/>
          <w:szCs w:val="28"/>
        </w:rPr>
        <w:t xml:space="preserve">ек конфигураций, политик </w:t>
      </w:r>
      <w:r w:rsidR="00195C3B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>, правил фильтраций и возможных автоматических реакций системы на инциденты и события;</w:t>
      </w:r>
    </w:p>
    <w:p w:rsidR="00906004" w:rsidRPr="00906004" w:rsidRDefault="00017774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 w:rsidRPr="0099254F">
        <w:rPr>
          <w:rFonts w:ascii="Times New Roman" w:hAnsi="Times New Roman"/>
          <w:sz w:val="28"/>
          <w:szCs w:val="28"/>
        </w:rPr>
        <w:t xml:space="preserve"> </w:t>
      </w:r>
      <w:r w:rsidRPr="00C730CB">
        <w:rPr>
          <w:rFonts w:ascii="Times New Roman" w:hAnsi="Times New Roman"/>
          <w:sz w:val="28"/>
          <w:szCs w:val="28"/>
        </w:rPr>
        <w:t>защиты от утечек информации</w:t>
      </w:r>
      <w:r w:rsidR="00906004" w:rsidRPr="00906004">
        <w:rPr>
          <w:rFonts w:ascii="Times New Roman" w:hAnsi="Times New Roman"/>
          <w:sz w:val="28"/>
          <w:szCs w:val="28"/>
        </w:rPr>
        <w:t xml:space="preserve"> должн</w:t>
      </w:r>
      <w:r>
        <w:rPr>
          <w:rFonts w:ascii="Times New Roman" w:hAnsi="Times New Roman"/>
          <w:sz w:val="28"/>
          <w:szCs w:val="28"/>
        </w:rPr>
        <w:t>о</w:t>
      </w:r>
      <w:r w:rsidR="00906004" w:rsidRPr="00906004">
        <w:rPr>
          <w:rFonts w:ascii="Times New Roman" w:hAnsi="Times New Roman"/>
          <w:sz w:val="28"/>
          <w:szCs w:val="28"/>
        </w:rPr>
        <w:t xml:space="preserve"> </w:t>
      </w:r>
      <w:r w:rsidR="00195C3B">
        <w:rPr>
          <w:rFonts w:ascii="Times New Roman" w:hAnsi="Times New Roman"/>
          <w:sz w:val="28"/>
          <w:szCs w:val="28"/>
        </w:rPr>
        <w:t>развертываться</w:t>
      </w:r>
      <w:r w:rsidR="00906004" w:rsidRPr="00906004">
        <w:rPr>
          <w:rFonts w:ascii="Times New Roman" w:hAnsi="Times New Roman"/>
          <w:sz w:val="28"/>
          <w:szCs w:val="28"/>
        </w:rPr>
        <w:t xml:space="preserve"> на серверах под управлением </w:t>
      </w:r>
      <w:r w:rsidR="00BD0E29">
        <w:rPr>
          <w:rFonts w:ascii="Times New Roman" w:hAnsi="Times New Roman"/>
          <w:sz w:val="28"/>
          <w:szCs w:val="28"/>
        </w:rPr>
        <w:t>операционных систем (ОС)</w:t>
      </w:r>
      <w:r w:rsidR="00DA7A5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DA7A5F">
        <w:rPr>
          <w:rFonts w:ascii="Times New Roman" w:hAnsi="Times New Roman"/>
          <w:sz w:val="28"/>
          <w:szCs w:val="28"/>
        </w:rPr>
        <w:t>Microsoft</w:t>
      </w:r>
      <w:proofErr w:type="spellEnd"/>
      <w:r w:rsidR="00DA7A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7A5F">
        <w:rPr>
          <w:rFonts w:ascii="Times New Roman" w:hAnsi="Times New Roman"/>
          <w:sz w:val="28"/>
          <w:szCs w:val="28"/>
        </w:rPr>
        <w:t>Windows</w:t>
      </w:r>
      <w:proofErr w:type="spellEnd"/>
      <w:r w:rsidR="00DA7A5F">
        <w:rPr>
          <w:rFonts w:ascii="Times New Roman" w:hAnsi="Times New Roman"/>
          <w:sz w:val="28"/>
          <w:szCs w:val="28"/>
        </w:rPr>
        <w:t xml:space="preserve"> 2003SP2\2008SP2\</w:t>
      </w:r>
      <w:r w:rsidR="00906004" w:rsidRPr="00906004">
        <w:rPr>
          <w:rFonts w:ascii="Times New Roman" w:hAnsi="Times New Roman"/>
          <w:sz w:val="28"/>
          <w:szCs w:val="28"/>
        </w:rPr>
        <w:t>2008R2 x86 и x64</w:t>
      </w:r>
      <w:r w:rsidR="004A0D9C" w:rsidRPr="004A0D9C">
        <w:rPr>
          <w:rFonts w:ascii="Times New Roman" w:hAnsi="Times New Roman"/>
          <w:sz w:val="28"/>
          <w:szCs w:val="28"/>
        </w:rPr>
        <w:t>;</w:t>
      </w:r>
    </w:p>
    <w:p w:rsidR="004F52EC" w:rsidRDefault="00195C3B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агенты </w:t>
      </w:r>
      <w:r w:rsidR="00017774">
        <w:rPr>
          <w:rFonts w:ascii="Times New Roman" w:hAnsi="Times New Roman"/>
          <w:sz w:val="28"/>
          <w:szCs w:val="28"/>
        </w:rPr>
        <w:t>ПО</w:t>
      </w:r>
      <w:r w:rsidR="00017774" w:rsidRPr="0099254F">
        <w:rPr>
          <w:rFonts w:ascii="Times New Roman" w:hAnsi="Times New Roman"/>
          <w:sz w:val="28"/>
          <w:szCs w:val="28"/>
        </w:rPr>
        <w:t xml:space="preserve"> </w:t>
      </w:r>
      <w:r w:rsidR="00017774" w:rsidRPr="00C730CB">
        <w:rPr>
          <w:rFonts w:ascii="Times New Roman" w:hAnsi="Times New Roman"/>
          <w:sz w:val="28"/>
          <w:szCs w:val="28"/>
        </w:rPr>
        <w:t>защиты от утечек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4F52EC" w:rsidRPr="004F52EC">
        <w:rPr>
          <w:rFonts w:ascii="Times New Roman" w:hAnsi="Times New Roman"/>
          <w:sz w:val="28"/>
          <w:szCs w:val="28"/>
        </w:rPr>
        <w:t>должны работать на</w:t>
      </w:r>
      <w:r w:rsidR="00DA7A5F">
        <w:rPr>
          <w:rFonts w:ascii="Times New Roman" w:hAnsi="Times New Roman"/>
          <w:sz w:val="28"/>
          <w:szCs w:val="28"/>
        </w:rPr>
        <w:t xml:space="preserve"> ОС</w:t>
      </w:r>
      <w:r w:rsidR="004F52EC" w:rsidRPr="004F52EC">
        <w:rPr>
          <w:rFonts w:ascii="Times New Roman" w:hAnsi="Times New Roman"/>
          <w:sz w:val="28"/>
          <w:szCs w:val="28"/>
        </w:rPr>
        <w:t xml:space="preserve">: MS </w:t>
      </w:r>
      <w:proofErr w:type="spellStart"/>
      <w:r w:rsidR="004F52EC" w:rsidRPr="004F52EC">
        <w:rPr>
          <w:rFonts w:ascii="Times New Roman" w:hAnsi="Times New Roman"/>
          <w:sz w:val="28"/>
          <w:szCs w:val="28"/>
        </w:rPr>
        <w:t>Windows</w:t>
      </w:r>
      <w:proofErr w:type="spellEnd"/>
      <w:r w:rsidR="004F52EC" w:rsidRPr="004F52EC">
        <w:rPr>
          <w:rFonts w:ascii="Times New Roman" w:hAnsi="Times New Roman"/>
          <w:sz w:val="28"/>
          <w:szCs w:val="28"/>
        </w:rPr>
        <w:t xml:space="preserve"> XP SP3</w:t>
      </w:r>
      <w:r w:rsidR="00DA7A5F">
        <w:rPr>
          <w:rFonts w:ascii="Times New Roman" w:hAnsi="Times New Roman"/>
          <w:sz w:val="28"/>
          <w:szCs w:val="28"/>
        </w:rPr>
        <w:t xml:space="preserve">\ </w:t>
      </w:r>
      <w:proofErr w:type="spellStart"/>
      <w:r w:rsidR="00DA7A5F">
        <w:rPr>
          <w:rFonts w:ascii="Times New Roman" w:hAnsi="Times New Roman"/>
          <w:sz w:val="28"/>
          <w:szCs w:val="28"/>
        </w:rPr>
        <w:t>Vista</w:t>
      </w:r>
      <w:proofErr w:type="spellEnd"/>
      <w:r w:rsidR="00DA7A5F">
        <w:rPr>
          <w:rFonts w:ascii="Times New Roman" w:hAnsi="Times New Roman"/>
          <w:sz w:val="28"/>
          <w:szCs w:val="28"/>
        </w:rPr>
        <w:t>\</w:t>
      </w:r>
      <w:proofErr w:type="spellStart"/>
      <w:r w:rsidR="00DA7A5F">
        <w:rPr>
          <w:rFonts w:ascii="Times New Roman" w:hAnsi="Times New Roman"/>
          <w:sz w:val="28"/>
          <w:szCs w:val="28"/>
        </w:rPr>
        <w:t>Windows</w:t>
      </w:r>
      <w:proofErr w:type="spellEnd"/>
      <w:r w:rsidR="00DA7A5F">
        <w:rPr>
          <w:rFonts w:ascii="Times New Roman" w:hAnsi="Times New Roman"/>
          <w:sz w:val="28"/>
          <w:szCs w:val="28"/>
        </w:rPr>
        <w:t xml:space="preserve"> 7/8/8.1\</w:t>
      </w:r>
      <w:proofErr w:type="spellStart"/>
      <w:r w:rsidR="004F52EC" w:rsidRPr="004F52EC">
        <w:rPr>
          <w:rFonts w:ascii="Times New Roman" w:hAnsi="Times New Roman"/>
          <w:sz w:val="28"/>
          <w:szCs w:val="28"/>
        </w:rPr>
        <w:t>Windows</w:t>
      </w:r>
      <w:proofErr w:type="spellEnd"/>
      <w:r w:rsidR="004F52EC" w:rsidRPr="004F52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52EC" w:rsidRPr="004F52EC">
        <w:rPr>
          <w:rFonts w:ascii="Times New Roman" w:hAnsi="Times New Roman"/>
          <w:sz w:val="28"/>
          <w:szCs w:val="28"/>
        </w:rPr>
        <w:t>Server</w:t>
      </w:r>
      <w:proofErr w:type="spellEnd"/>
      <w:r w:rsidR="004F52EC" w:rsidRPr="004F52EC">
        <w:rPr>
          <w:rFonts w:ascii="Times New Roman" w:hAnsi="Times New Roman"/>
          <w:sz w:val="28"/>
          <w:szCs w:val="28"/>
        </w:rPr>
        <w:t xml:space="preserve"> 2003/2008/2008R2/2012 x86 и x64</w:t>
      </w:r>
      <w:r w:rsidR="004A0D9C">
        <w:rPr>
          <w:rFonts w:ascii="Times New Roman" w:hAnsi="Times New Roman"/>
          <w:sz w:val="28"/>
          <w:szCs w:val="28"/>
        </w:rPr>
        <w:t>.</w:t>
      </w:r>
    </w:p>
    <w:p w:rsidR="003313F2" w:rsidRPr="007A633C" w:rsidRDefault="00017774" w:rsidP="00E11C29">
      <w:pPr>
        <w:pStyle w:val="aff4"/>
        <w:numPr>
          <w:ilvl w:val="0"/>
          <w:numId w:val="15"/>
        </w:numPr>
        <w:spacing w:after="80"/>
        <w:ind w:left="1310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Pr="0099254F">
        <w:rPr>
          <w:rFonts w:ascii="Times New Roman" w:hAnsi="Times New Roman" w:cs="Times New Roman"/>
          <w:sz w:val="28"/>
          <w:szCs w:val="28"/>
        </w:rPr>
        <w:t xml:space="preserve"> </w:t>
      </w:r>
      <w:r w:rsidRPr="007A633C">
        <w:rPr>
          <w:rFonts w:ascii="Times New Roman" w:hAnsi="Times New Roman" w:cs="Times New Roman"/>
          <w:sz w:val="28"/>
          <w:szCs w:val="28"/>
        </w:rPr>
        <w:t>защиты от утечек информации</w:t>
      </w:r>
      <w:r w:rsidR="00CA71EE" w:rsidRPr="007A633C">
        <w:rPr>
          <w:rFonts w:ascii="Times New Roman" w:hAnsi="Times New Roman" w:cs="Times New Roman"/>
          <w:sz w:val="28"/>
          <w:szCs w:val="28"/>
        </w:rPr>
        <w:t xml:space="preserve"> должн</w:t>
      </w:r>
      <w:r w:rsidRPr="007A633C">
        <w:rPr>
          <w:rFonts w:ascii="Times New Roman" w:hAnsi="Times New Roman" w:cs="Times New Roman"/>
          <w:sz w:val="28"/>
          <w:szCs w:val="28"/>
        </w:rPr>
        <w:t>о</w:t>
      </w:r>
      <w:r w:rsidR="00CA71EE" w:rsidRPr="007A633C">
        <w:rPr>
          <w:rFonts w:ascii="Times New Roman" w:hAnsi="Times New Roman" w:cs="Times New Roman"/>
          <w:sz w:val="28"/>
          <w:szCs w:val="28"/>
        </w:rPr>
        <w:t xml:space="preserve"> обладать следующим функционалом:</w:t>
      </w:r>
    </w:p>
    <w:p w:rsidR="00CA71EE" w:rsidRDefault="00CA71EE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 и классификация конфиденциальной информации;</w:t>
      </w:r>
    </w:p>
    <w:p w:rsidR="00CA71EE" w:rsidRDefault="00CA71EE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CA71EE">
        <w:rPr>
          <w:rFonts w:ascii="Times New Roman" w:hAnsi="Times New Roman"/>
          <w:sz w:val="28"/>
          <w:szCs w:val="28"/>
        </w:rPr>
        <w:t>контрол</w:t>
      </w:r>
      <w:r>
        <w:rPr>
          <w:rFonts w:ascii="Times New Roman" w:hAnsi="Times New Roman"/>
          <w:sz w:val="28"/>
          <w:szCs w:val="28"/>
        </w:rPr>
        <w:t>ь</w:t>
      </w:r>
      <w:r w:rsidRPr="00CA71EE">
        <w:rPr>
          <w:rFonts w:ascii="Times New Roman" w:hAnsi="Times New Roman"/>
          <w:sz w:val="28"/>
          <w:szCs w:val="28"/>
        </w:rPr>
        <w:t xml:space="preserve"> и анализ веб трафика и электронных сообщений</w:t>
      </w:r>
      <w:r>
        <w:rPr>
          <w:rFonts w:ascii="Times New Roman" w:hAnsi="Times New Roman"/>
          <w:sz w:val="28"/>
          <w:szCs w:val="28"/>
        </w:rPr>
        <w:t>;</w:t>
      </w:r>
    </w:p>
    <w:p w:rsidR="00CA71EE" w:rsidRDefault="00B97364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и </w:t>
      </w:r>
      <w:r w:rsidRPr="00B97364">
        <w:rPr>
          <w:rFonts w:ascii="Times New Roman" w:hAnsi="Times New Roman"/>
          <w:sz w:val="28"/>
          <w:szCs w:val="28"/>
        </w:rPr>
        <w:t>разграничени</w:t>
      </w:r>
      <w:r>
        <w:rPr>
          <w:rFonts w:ascii="Times New Roman" w:hAnsi="Times New Roman"/>
          <w:sz w:val="28"/>
          <w:szCs w:val="28"/>
        </w:rPr>
        <w:t>е</w:t>
      </w:r>
      <w:r w:rsidRPr="00B97364">
        <w:rPr>
          <w:rFonts w:ascii="Times New Roman" w:hAnsi="Times New Roman"/>
          <w:sz w:val="28"/>
          <w:szCs w:val="28"/>
        </w:rPr>
        <w:t xml:space="preserve"> доступа к внешним устройствам на основе политик доступа, определяющих связь устройства с правилами доступа к нему</w:t>
      </w:r>
      <w:r>
        <w:rPr>
          <w:rFonts w:ascii="Times New Roman" w:hAnsi="Times New Roman"/>
          <w:sz w:val="28"/>
          <w:szCs w:val="28"/>
        </w:rPr>
        <w:t>;</w:t>
      </w:r>
    </w:p>
    <w:p w:rsidR="00C9779C" w:rsidRPr="00BD0E29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BD0E29">
        <w:rPr>
          <w:rFonts w:ascii="Times New Roman" w:hAnsi="Times New Roman"/>
          <w:sz w:val="28"/>
          <w:szCs w:val="28"/>
        </w:rPr>
        <w:t>поиск копий файлов</w:t>
      </w:r>
      <w:r w:rsidR="00DA7A5F" w:rsidRPr="00BD0E29">
        <w:rPr>
          <w:rFonts w:ascii="Times New Roman" w:hAnsi="Times New Roman"/>
          <w:sz w:val="28"/>
          <w:szCs w:val="28"/>
        </w:rPr>
        <w:t xml:space="preserve"> на жестких дисках </w:t>
      </w:r>
      <w:r w:rsidR="00497AE6">
        <w:rPr>
          <w:rFonts w:ascii="Times New Roman" w:hAnsi="Times New Roman"/>
          <w:sz w:val="28"/>
          <w:szCs w:val="28"/>
        </w:rPr>
        <w:t>автоматизированных рабочих мест (</w:t>
      </w:r>
      <w:r w:rsidR="00DA7A5F" w:rsidRPr="00BD0E29">
        <w:rPr>
          <w:rFonts w:ascii="Times New Roman" w:hAnsi="Times New Roman"/>
          <w:sz w:val="28"/>
          <w:szCs w:val="28"/>
        </w:rPr>
        <w:t>АРМ</w:t>
      </w:r>
      <w:r w:rsidR="00497AE6">
        <w:rPr>
          <w:rFonts w:ascii="Times New Roman" w:hAnsi="Times New Roman"/>
          <w:sz w:val="28"/>
          <w:szCs w:val="28"/>
        </w:rPr>
        <w:t>)</w:t>
      </w:r>
      <w:r w:rsidR="00DA7A5F" w:rsidRPr="00BD0E29">
        <w:rPr>
          <w:rFonts w:ascii="Times New Roman" w:hAnsi="Times New Roman"/>
          <w:sz w:val="28"/>
          <w:szCs w:val="28"/>
        </w:rPr>
        <w:t xml:space="preserve"> и сервер</w:t>
      </w:r>
      <w:r w:rsidR="00497AE6">
        <w:rPr>
          <w:rFonts w:ascii="Times New Roman" w:hAnsi="Times New Roman"/>
          <w:sz w:val="28"/>
          <w:szCs w:val="28"/>
        </w:rPr>
        <w:t>ах</w:t>
      </w:r>
      <w:r w:rsidR="00DA7A5F" w:rsidRPr="00BD0E29">
        <w:rPr>
          <w:rFonts w:ascii="Times New Roman" w:hAnsi="Times New Roman"/>
          <w:sz w:val="28"/>
          <w:szCs w:val="28"/>
        </w:rPr>
        <w:t xml:space="preserve"> в корпоративной сети</w:t>
      </w:r>
      <w:r w:rsidRPr="00BD0E29">
        <w:rPr>
          <w:rFonts w:ascii="Times New Roman" w:hAnsi="Times New Roman"/>
          <w:sz w:val="28"/>
          <w:szCs w:val="28"/>
        </w:rPr>
        <w:t>;</w:t>
      </w:r>
    </w:p>
    <w:p w:rsidR="00CA71EE" w:rsidRDefault="00B97364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шифрования защищаемой информации на сервер</w:t>
      </w:r>
      <w:r w:rsidR="00BD1308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и осуществлять </w:t>
      </w:r>
      <w:r w:rsidRPr="00B97364">
        <w:rPr>
          <w:rFonts w:ascii="Times New Roman" w:hAnsi="Times New Roman"/>
          <w:sz w:val="28"/>
          <w:szCs w:val="28"/>
        </w:rPr>
        <w:t xml:space="preserve">«прозрачное» шифрование </w:t>
      </w:r>
      <w:r>
        <w:rPr>
          <w:rFonts w:ascii="Times New Roman" w:hAnsi="Times New Roman"/>
          <w:sz w:val="28"/>
          <w:szCs w:val="28"/>
        </w:rPr>
        <w:t xml:space="preserve">отчуждаемых </w:t>
      </w:r>
      <w:r w:rsidRPr="00B97364">
        <w:rPr>
          <w:rFonts w:ascii="Times New Roman" w:hAnsi="Times New Roman"/>
          <w:sz w:val="28"/>
          <w:szCs w:val="28"/>
        </w:rPr>
        <w:t>носителей</w:t>
      </w:r>
      <w:r>
        <w:rPr>
          <w:rFonts w:ascii="Times New Roman" w:hAnsi="Times New Roman"/>
          <w:sz w:val="28"/>
          <w:szCs w:val="28"/>
        </w:rPr>
        <w:t>;</w:t>
      </w:r>
    </w:p>
    <w:p w:rsidR="004A0D9C" w:rsidRDefault="00B97364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архивирование </w:t>
      </w:r>
      <w:r w:rsidRPr="00B97364">
        <w:rPr>
          <w:rFonts w:ascii="Times New Roman" w:hAnsi="Times New Roman"/>
          <w:sz w:val="28"/>
          <w:szCs w:val="28"/>
        </w:rPr>
        <w:t>перехваченной информации</w:t>
      </w:r>
      <w:r w:rsidR="004A0D9C">
        <w:rPr>
          <w:rFonts w:ascii="Times New Roman" w:hAnsi="Times New Roman"/>
          <w:sz w:val="28"/>
          <w:szCs w:val="28"/>
        </w:rPr>
        <w:t xml:space="preserve"> во внутренний архив на базе </w:t>
      </w:r>
      <w:r w:rsidR="004A0D9C">
        <w:rPr>
          <w:rFonts w:ascii="Times New Roman" w:hAnsi="Times New Roman"/>
          <w:sz w:val="28"/>
          <w:szCs w:val="28"/>
          <w:lang w:val="en-US"/>
        </w:rPr>
        <w:t>MS</w:t>
      </w:r>
      <w:r w:rsidR="004A0D9C" w:rsidRPr="004F52EC">
        <w:rPr>
          <w:rFonts w:ascii="Times New Roman" w:hAnsi="Times New Roman"/>
          <w:sz w:val="28"/>
          <w:szCs w:val="28"/>
        </w:rPr>
        <w:t xml:space="preserve"> SQL </w:t>
      </w:r>
      <w:proofErr w:type="spellStart"/>
      <w:r w:rsidR="004A0D9C" w:rsidRPr="004F52EC">
        <w:rPr>
          <w:rFonts w:ascii="Times New Roman" w:hAnsi="Times New Roman"/>
          <w:sz w:val="28"/>
          <w:szCs w:val="28"/>
        </w:rPr>
        <w:t>Server</w:t>
      </w:r>
      <w:proofErr w:type="spellEnd"/>
      <w:r w:rsidR="004A0D9C" w:rsidRPr="004F52EC">
        <w:rPr>
          <w:rFonts w:ascii="Times New Roman" w:hAnsi="Times New Roman"/>
          <w:sz w:val="28"/>
          <w:szCs w:val="28"/>
        </w:rPr>
        <w:t xml:space="preserve"> 2005</w:t>
      </w:r>
      <w:r w:rsidR="004A0D9C" w:rsidRPr="00DA7A5F">
        <w:rPr>
          <w:rFonts w:ascii="Times New Roman" w:hAnsi="Times New Roman"/>
          <w:sz w:val="28"/>
          <w:szCs w:val="28"/>
        </w:rPr>
        <w:t xml:space="preserve"> </w:t>
      </w:r>
      <w:r w:rsidR="004A0D9C">
        <w:rPr>
          <w:rFonts w:ascii="Times New Roman" w:hAnsi="Times New Roman"/>
          <w:sz w:val="28"/>
          <w:szCs w:val="28"/>
        </w:rPr>
        <w:t>и выше, а также</w:t>
      </w:r>
      <w:r w:rsidR="004A0D9C" w:rsidRPr="004F52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0D9C" w:rsidRPr="004F52EC">
        <w:rPr>
          <w:rFonts w:ascii="Times New Roman" w:hAnsi="Times New Roman"/>
          <w:sz w:val="28"/>
          <w:szCs w:val="28"/>
        </w:rPr>
        <w:t>Oracle</w:t>
      </w:r>
      <w:proofErr w:type="spellEnd"/>
      <w:r w:rsidR="004A0D9C" w:rsidRPr="004F52EC">
        <w:rPr>
          <w:rFonts w:ascii="Times New Roman" w:hAnsi="Times New Roman"/>
          <w:sz w:val="28"/>
          <w:szCs w:val="28"/>
        </w:rPr>
        <w:t xml:space="preserve"> </w:t>
      </w:r>
      <w:r w:rsidR="004A0D9C">
        <w:rPr>
          <w:rFonts w:ascii="Times New Roman" w:hAnsi="Times New Roman"/>
          <w:sz w:val="28"/>
          <w:szCs w:val="28"/>
          <w:lang w:val="en-US"/>
        </w:rPr>
        <w:t>DB</w:t>
      </w:r>
      <w:r w:rsidR="004A0D9C" w:rsidRPr="00DA7A5F">
        <w:rPr>
          <w:rFonts w:ascii="Times New Roman" w:hAnsi="Times New Roman"/>
          <w:sz w:val="28"/>
          <w:szCs w:val="28"/>
        </w:rPr>
        <w:t xml:space="preserve"> </w:t>
      </w:r>
      <w:r w:rsidR="004A0D9C" w:rsidRPr="004F52EC">
        <w:rPr>
          <w:rFonts w:ascii="Times New Roman" w:hAnsi="Times New Roman"/>
          <w:sz w:val="28"/>
          <w:szCs w:val="28"/>
        </w:rPr>
        <w:t xml:space="preserve">10g </w:t>
      </w:r>
      <w:r w:rsidR="004A0D9C">
        <w:rPr>
          <w:rFonts w:ascii="Times New Roman" w:hAnsi="Times New Roman"/>
          <w:sz w:val="28"/>
          <w:szCs w:val="28"/>
        </w:rPr>
        <w:t>и выше;</w:t>
      </w:r>
    </w:p>
    <w:p w:rsidR="00B97364" w:rsidRDefault="00B97364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B97364">
        <w:rPr>
          <w:rFonts w:ascii="Times New Roman" w:hAnsi="Times New Roman"/>
          <w:sz w:val="28"/>
          <w:szCs w:val="28"/>
        </w:rPr>
        <w:t>журналирование</w:t>
      </w:r>
      <w:r>
        <w:rPr>
          <w:rFonts w:ascii="Times New Roman" w:hAnsi="Times New Roman"/>
          <w:sz w:val="28"/>
          <w:szCs w:val="28"/>
        </w:rPr>
        <w:t xml:space="preserve"> событий безопасности</w:t>
      </w:r>
      <w:r w:rsidR="00707D17">
        <w:rPr>
          <w:rFonts w:ascii="Times New Roman" w:hAnsi="Times New Roman"/>
          <w:sz w:val="28"/>
          <w:szCs w:val="28"/>
        </w:rPr>
        <w:t>.</w:t>
      </w:r>
    </w:p>
    <w:p w:rsidR="00906004" w:rsidRDefault="00906004" w:rsidP="00060DDC">
      <w:pPr>
        <w:pStyle w:val="2"/>
        <w:spacing w:before="240" w:after="0"/>
        <w:jc w:val="both"/>
        <w:rPr>
          <w:rFonts w:ascii="Times New Roman" w:hAnsi="Times New Roman" w:cs="Times New Roman"/>
          <w:sz w:val="28"/>
        </w:rPr>
      </w:pPr>
      <w:bookmarkStart w:id="13" w:name="_Toc403472299"/>
      <w:r w:rsidRPr="00906004">
        <w:rPr>
          <w:rFonts w:ascii="Times New Roman" w:hAnsi="Times New Roman" w:cs="Times New Roman"/>
          <w:sz w:val="28"/>
        </w:rPr>
        <w:t xml:space="preserve">Требования к </w:t>
      </w:r>
      <w:r>
        <w:rPr>
          <w:rFonts w:ascii="Times New Roman" w:hAnsi="Times New Roman" w:cs="Times New Roman"/>
          <w:sz w:val="28"/>
        </w:rPr>
        <w:t>функциям</w:t>
      </w:r>
      <w:r w:rsidRPr="00906004">
        <w:rPr>
          <w:rFonts w:ascii="Times New Roman" w:hAnsi="Times New Roman" w:cs="Times New Roman"/>
          <w:sz w:val="28"/>
        </w:rPr>
        <w:t xml:space="preserve"> поиска и классификации конфиденциальной информации</w:t>
      </w:r>
      <w:bookmarkEnd w:id="13"/>
    </w:p>
    <w:p w:rsidR="003313F2" w:rsidRPr="00BE2A3D" w:rsidRDefault="00017774" w:rsidP="00E11C29">
      <w:pPr>
        <w:pStyle w:val="aff9"/>
        <w:widowControl w:val="0"/>
        <w:autoSpaceDE w:val="0"/>
        <w:autoSpaceDN w:val="0"/>
        <w:adjustRightInd w:val="0"/>
        <w:spacing w:before="120" w:after="80"/>
        <w:ind w:firstLine="709"/>
        <w:jc w:val="both"/>
        <w:rPr>
          <w:rStyle w:val="FontStyle17"/>
          <w:sz w:val="28"/>
          <w:szCs w:val="28"/>
        </w:rPr>
      </w:pPr>
      <w:r w:rsidRPr="00BE2A3D">
        <w:rPr>
          <w:rStyle w:val="FontStyle17"/>
          <w:sz w:val="28"/>
          <w:szCs w:val="28"/>
        </w:rPr>
        <w:t>ПО защиты от утечек информации</w:t>
      </w:r>
      <w:r w:rsidR="003313F2" w:rsidRPr="00BE2A3D">
        <w:rPr>
          <w:rStyle w:val="FontStyle17"/>
          <w:sz w:val="28"/>
          <w:szCs w:val="28"/>
        </w:rPr>
        <w:t xml:space="preserve"> должн</w:t>
      </w:r>
      <w:r w:rsidRPr="00BE2A3D">
        <w:rPr>
          <w:rStyle w:val="FontStyle17"/>
          <w:sz w:val="28"/>
          <w:szCs w:val="28"/>
        </w:rPr>
        <w:t>о</w:t>
      </w:r>
      <w:r w:rsidR="003313F2" w:rsidRPr="00BE2A3D">
        <w:rPr>
          <w:rStyle w:val="FontStyle17"/>
          <w:sz w:val="28"/>
          <w:szCs w:val="28"/>
        </w:rPr>
        <w:t xml:space="preserve"> выполнять следующие требования по функциям поиска и классификации конфиденциальной информации:</w:t>
      </w:r>
    </w:p>
    <w:p w:rsidR="004A0D9C" w:rsidRPr="003313F2" w:rsidRDefault="004A0D9C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анализировать </w:t>
      </w:r>
      <w:r>
        <w:rPr>
          <w:rFonts w:ascii="Times New Roman" w:hAnsi="Times New Roman"/>
          <w:sz w:val="28"/>
          <w:szCs w:val="28"/>
        </w:rPr>
        <w:t>выделенный из сообщений и файлов</w:t>
      </w:r>
      <w:r w:rsidR="000177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вложений </w:t>
      </w:r>
      <w:r w:rsidRPr="003313F2">
        <w:rPr>
          <w:rFonts w:ascii="Times New Roman" w:hAnsi="Times New Roman"/>
          <w:sz w:val="28"/>
          <w:szCs w:val="28"/>
        </w:rPr>
        <w:t>текст</w:t>
      </w:r>
      <w:r>
        <w:rPr>
          <w:rFonts w:ascii="Times New Roman" w:hAnsi="Times New Roman"/>
          <w:sz w:val="28"/>
          <w:szCs w:val="28"/>
        </w:rPr>
        <w:t xml:space="preserve"> с использованием</w:t>
      </w:r>
      <w:r w:rsidRPr="003313F2">
        <w:rPr>
          <w:rFonts w:ascii="Times New Roman" w:hAnsi="Times New Roman"/>
          <w:sz w:val="28"/>
          <w:szCs w:val="28"/>
        </w:rPr>
        <w:t>:</w:t>
      </w:r>
    </w:p>
    <w:p w:rsidR="004A0D9C" w:rsidRDefault="004A0D9C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 xml:space="preserve"> по</w:t>
      </w:r>
      <w:r w:rsidRPr="003313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словарю терминов</w:t>
      </w:r>
      <w:r w:rsidRPr="003313F2">
        <w:rPr>
          <w:rFonts w:ascii="Times New Roman" w:hAnsi="Times New Roman"/>
          <w:sz w:val="28"/>
          <w:szCs w:val="28"/>
        </w:rPr>
        <w:t>;</w:t>
      </w:r>
    </w:p>
    <w:p w:rsidR="004A0D9C" w:rsidRDefault="004A0D9C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анализа </w:t>
      </w:r>
      <w:r>
        <w:rPr>
          <w:rFonts w:ascii="Times New Roman" w:hAnsi="Times New Roman"/>
          <w:sz w:val="28"/>
          <w:szCs w:val="28"/>
        </w:rPr>
        <w:t xml:space="preserve">по предопределенным </w:t>
      </w:r>
      <w:r w:rsidRPr="003313F2">
        <w:rPr>
          <w:rFonts w:ascii="Times New Roman" w:hAnsi="Times New Roman"/>
          <w:sz w:val="28"/>
          <w:szCs w:val="28"/>
        </w:rPr>
        <w:t>шаблон</w:t>
      </w:r>
      <w:r>
        <w:rPr>
          <w:rFonts w:ascii="Times New Roman" w:hAnsi="Times New Roman"/>
          <w:sz w:val="28"/>
          <w:szCs w:val="28"/>
        </w:rPr>
        <w:t>ам</w:t>
      </w:r>
      <w:r w:rsidRPr="003313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типизированных буквенно-символьных</w:t>
      </w:r>
      <w:r w:rsidRPr="003313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повторяющихся </w:t>
      </w:r>
      <w:r w:rsidR="00195C3B">
        <w:rPr>
          <w:rFonts w:ascii="Times New Roman" w:hAnsi="Times New Roman"/>
          <w:sz w:val="28"/>
          <w:szCs w:val="28"/>
        </w:rPr>
        <w:t>выражений</w:t>
      </w:r>
      <w:r w:rsidR="00195C3B" w:rsidRPr="00195C3B">
        <w:rPr>
          <w:rFonts w:ascii="Times New Roman" w:hAnsi="Times New Roman"/>
          <w:sz w:val="28"/>
          <w:szCs w:val="28"/>
        </w:rPr>
        <w:t>;</w:t>
      </w:r>
    </w:p>
    <w:p w:rsidR="004A0D9C" w:rsidRDefault="004A0D9C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анализ </w:t>
      </w:r>
      <w:r>
        <w:rPr>
          <w:rFonts w:ascii="Times New Roman" w:hAnsi="Times New Roman"/>
          <w:sz w:val="28"/>
          <w:szCs w:val="28"/>
        </w:rPr>
        <w:t>по правилам</w:t>
      </w:r>
      <w:r w:rsidRPr="003313F2">
        <w:rPr>
          <w:rFonts w:ascii="Times New Roman" w:hAnsi="Times New Roman"/>
          <w:sz w:val="28"/>
          <w:szCs w:val="28"/>
        </w:rPr>
        <w:t xml:space="preserve"> транслитерации кириллицы </w:t>
      </w:r>
      <w:r>
        <w:rPr>
          <w:rFonts w:ascii="Times New Roman" w:hAnsi="Times New Roman"/>
          <w:sz w:val="28"/>
          <w:szCs w:val="28"/>
        </w:rPr>
        <w:t>по таблицам</w:t>
      </w:r>
      <w:r w:rsidRPr="003313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соответствия русских и английских символов</w:t>
      </w:r>
      <w:r w:rsidRPr="003313F2">
        <w:rPr>
          <w:rFonts w:ascii="Times New Roman" w:hAnsi="Times New Roman"/>
          <w:sz w:val="28"/>
          <w:szCs w:val="28"/>
        </w:rPr>
        <w:t>;</w:t>
      </w:r>
    </w:p>
    <w:p w:rsidR="00CC0E0E" w:rsidRDefault="00CC0E0E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по произвольно заданным таблицам замен</w:t>
      </w:r>
    </w:p>
    <w:p w:rsidR="00CC0E0E" w:rsidRPr="003313F2" w:rsidRDefault="00CC0E0E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по</w:t>
      </w:r>
      <w:r w:rsidRPr="003313F2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у</w:t>
      </w:r>
      <w:r w:rsidRPr="003313F2">
        <w:rPr>
          <w:rFonts w:ascii="Times New Roman" w:hAnsi="Times New Roman"/>
          <w:sz w:val="28"/>
          <w:szCs w:val="28"/>
        </w:rPr>
        <w:t xml:space="preserve"> цифровых отпечатков</w:t>
      </w:r>
      <w:r>
        <w:rPr>
          <w:rFonts w:ascii="Times New Roman" w:hAnsi="Times New Roman"/>
          <w:sz w:val="28"/>
          <w:szCs w:val="28"/>
        </w:rPr>
        <w:t xml:space="preserve"> библиотеки эталонных документов</w:t>
      </w:r>
      <w:r w:rsidRPr="003313F2">
        <w:rPr>
          <w:rFonts w:ascii="Times New Roman" w:hAnsi="Times New Roman"/>
          <w:sz w:val="28"/>
          <w:szCs w:val="28"/>
        </w:rPr>
        <w:t>;</w:t>
      </w:r>
    </w:p>
    <w:p w:rsidR="004A0D9C" w:rsidRPr="003313F2" w:rsidRDefault="004A0D9C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анализ метод</w:t>
      </w:r>
      <w:r w:rsidR="00CC0E0E">
        <w:rPr>
          <w:rFonts w:ascii="Times New Roman" w:hAnsi="Times New Roman"/>
          <w:sz w:val="28"/>
          <w:szCs w:val="28"/>
        </w:rPr>
        <w:t>ом</w:t>
      </w:r>
      <w:r w:rsidRPr="003313F2">
        <w:rPr>
          <w:rFonts w:ascii="Times New Roman" w:hAnsi="Times New Roman"/>
          <w:sz w:val="28"/>
          <w:szCs w:val="28"/>
        </w:rPr>
        <w:t xml:space="preserve"> «</w:t>
      </w:r>
      <w:r w:rsidR="00CC0E0E">
        <w:rPr>
          <w:rFonts w:ascii="Times New Roman" w:hAnsi="Times New Roman"/>
          <w:sz w:val="28"/>
          <w:szCs w:val="28"/>
        </w:rPr>
        <w:t>п</w:t>
      </w:r>
      <w:r w:rsidRPr="003313F2">
        <w:rPr>
          <w:rFonts w:ascii="Times New Roman" w:hAnsi="Times New Roman"/>
          <w:sz w:val="28"/>
          <w:szCs w:val="28"/>
        </w:rPr>
        <w:t>оиск похожего»;</w:t>
      </w:r>
    </w:p>
    <w:p w:rsidR="004A0D9C" w:rsidRPr="003313F2" w:rsidRDefault="004A0D9C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средствами </w:t>
      </w:r>
      <w:r w:rsidRPr="003313F2">
        <w:rPr>
          <w:rFonts w:ascii="Times New Roman" w:hAnsi="Times New Roman"/>
          <w:sz w:val="28"/>
          <w:szCs w:val="28"/>
        </w:rPr>
        <w:t>морфологическ</w:t>
      </w:r>
      <w:r>
        <w:rPr>
          <w:rFonts w:ascii="Times New Roman" w:hAnsi="Times New Roman"/>
          <w:sz w:val="28"/>
          <w:szCs w:val="28"/>
        </w:rPr>
        <w:t>ого разбора слов по правилам русского языка</w:t>
      </w:r>
      <w:r w:rsidRPr="003313F2">
        <w:rPr>
          <w:rFonts w:ascii="Times New Roman" w:hAnsi="Times New Roman"/>
          <w:sz w:val="28"/>
          <w:szCs w:val="28"/>
        </w:rPr>
        <w:t>;</w:t>
      </w:r>
    </w:p>
    <w:p w:rsidR="004A0D9C" w:rsidRPr="003313F2" w:rsidRDefault="004A0D9C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</w:t>
      </w:r>
      <w:r w:rsidRPr="003313F2">
        <w:rPr>
          <w:rFonts w:ascii="Times New Roman" w:hAnsi="Times New Roman"/>
          <w:sz w:val="28"/>
          <w:szCs w:val="28"/>
        </w:rPr>
        <w:t>метод</w:t>
      </w:r>
      <w:r>
        <w:rPr>
          <w:rFonts w:ascii="Times New Roman" w:hAnsi="Times New Roman"/>
          <w:sz w:val="28"/>
          <w:szCs w:val="28"/>
        </w:rPr>
        <w:t>ом</w:t>
      </w:r>
      <w:r w:rsidRPr="003313F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 w:rsidR="00CC0E0E">
        <w:rPr>
          <w:rFonts w:ascii="Times New Roman" w:hAnsi="Times New Roman"/>
          <w:sz w:val="28"/>
          <w:szCs w:val="28"/>
        </w:rPr>
        <w:t>темминга</w:t>
      </w:r>
      <w:proofErr w:type="spellEnd"/>
      <w:r w:rsidRPr="003313F2">
        <w:rPr>
          <w:rFonts w:ascii="Times New Roman" w:hAnsi="Times New Roman"/>
          <w:sz w:val="28"/>
          <w:szCs w:val="28"/>
        </w:rPr>
        <w:t>;</w:t>
      </w:r>
    </w:p>
    <w:p w:rsidR="004A0D9C" w:rsidRPr="003313F2" w:rsidRDefault="00CC0E0E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</w:t>
      </w:r>
      <w:r w:rsidR="004A0D9C" w:rsidRPr="003313F2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ом</w:t>
      </w:r>
      <w:r w:rsidR="004A0D9C" w:rsidRPr="003313F2">
        <w:rPr>
          <w:rFonts w:ascii="Times New Roman" w:hAnsi="Times New Roman"/>
          <w:sz w:val="28"/>
          <w:szCs w:val="28"/>
        </w:rPr>
        <w:t xml:space="preserve"> Байеса для </w:t>
      </w:r>
      <w:r>
        <w:rPr>
          <w:rFonts w:ascii="Times New Roman" w:hAnsi="Times New Roman"/>
          <w:sz w:val="28"/>
          <w:szCs w:val="28"/>
        </w:rPr>
        <w:t>выявления</w:t>
      </w:r>
      <w:r w:rsidR="004A0D9C" w:rsidRPr="003313F2">
        <w:rPr>
          <w:rFonts w:ascii="Times New Roman" w:hAnsi="Times New Roman"/>
          <w:sz w:val="28"/>
          <w:szCs w:val="28"/>
        </w:rPr>
        <w:t xml:space="preserve"> принадлежности текста к </w:t>
      </w:r>
      <w:r>
        <w:rPr>
          <w:rFonts w:ascii="Times New Roman" w:hAnsi="Times New Roman"/>
          <w:sz w:val="28"/>
          <w:szCs w:val="28"/>
        </w:rPr>
        <w:t xml:space="preserve">определённым в системе </w:t>
      </w:r>
      <w:r w:rsidR="004A0D9C" w:rsidRPr="003313F2">
        <w:rPr>
          <w:rFonts w:ascii="Times New Roman" w:hAnsi="Times New Roman"/>
          <w:sz w:val="28"/>
          <w:szCs w:val="28"/>
        </w:rPr>
        <w:t>категори</w:t>
      </w:r>
      <w:r>
        <w:rPr>
          <w:rFonts w:ascii="Times New Roman" w:hAnsi="Times New Roman"/>
          <w:sz w:val="28"/>
          <w:szCs w:val="28"/>
        </w:rPr>
        <w:t>ям</w:t>
      </w:r>
      <w:r w:rsidR="004A0D9C" w:rsidRPr="003313F2">
        <w:rPr>
          <w:rFonts w:ascii="Times New Roman" w:hAnsi="Times New Roman"/>
          <w:sz w:val="28"/>
          <w:szCs w:val="28"/>
        </w:rPr>
        <w:t>;</w:t>
      </w:r>
    </w:p>
    <w:p w:rsidR="004A0D9C" w:rsidRPr="003313F2" w:rsidRDefault="00CC0E0E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</w:t>
      </w:r>
      <w:r w:rsidR="004A0D9C" w:rsidRPr="003313F2">
        <w:rPr>
          <w:rFonts w:ascii="Times New Roman" w:hAnsi="Times New Roman"/>
          <w:sz w:val="28"/>
          <w:szCs w:val="28"/>
        </w:rPr>
        <w:t xml:space="preserve"> метод</w:t>
      </w:r>
      <w:r w:rsidR="00B16F7C">
        <w:rPr>
          <w:rFonts w:ascii="Times New Roman" w:hAnsi="Times New Roman"/>
          <w:sz w:val="28"/>
          <w:szCs w:val="28"/>
        </w:rPr>
        <w:t>ом</w:t>
      </w:r>
      <w:r w:rsidR="004A0D9C" w:rsidRPr="003313F2">
        <w:rPr>
          <w:rFonts w:ascii="Times New Roman" w:hAnsi="Times New Roman"/>
          <w:sz w:val="28"/>
          <w:szCs w:val="28"/>
        </w:rPr>
        <w:t xml:space="preserve"> опорных векторов;</w:t>
      </w:r>
    </w:p>
    <w:p w:rsidR="004A0D9C" w:rsidRPr="003313F2" w:rsidRDefault="00CC0E0E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анализ на принадлежность перехваченных файлов-картинок к библиотеке ранее заведенных эталонов по </w:t>
      </w:r>
      <w:r w:rsidR="004A0D9C" w:rsidRPr="003313F2">
        <w:rPr>
          <w:rFonts w:ascii="Times New Roman" w:hAnsi="Times New Roman"/>
          <w:sz w:val="28"/>
          <w:szCs w:val="28"/>
        </w:rPr>
        <w:t>метод</w:t>
      </w:r>
      <w:r>
        <w:rPr>
          <w:rFonts w:ascii="Times New Roman" w:hAnsi="Times New Roman"/>
          <w:sz w:val="28"/>
          <w:szCs w:val="28"/>
        </w:rPr>
        <w:t>у</w:t>
      </w:r>
      <w:r w:rsidR="004A0D9C" w:rsidRPr="003313F2">
        <w:rPr>
          <w:rFonts w:ascii="Times New Roman" w:hAnsi="Times New Roman"/>
          <w:sz w:val="28"/>
          <w:szCs w:val="28"/>
        </w:rPr>
        <w:t xml:space="preserve"> графических отпечатков;</w:t>
      </w:r>
    </w:p>
    <w:p w:rsidR="004A0D9C" w:rsidRPr="003313F2" w:rsidRDefault="00CC0E0E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текста </w:t>
      </w:r>
      <w:r w:rsidR="004A0D9C" w:rsidRPr="003313F2">
        <w:rPr>
          <w:rFonts w:ascii="Times New Roman" w:hAnsi="Times New Roman"/>
          <w:sz w:val="28"/>
          <w:szCs w:val="28"/>
        </w:rPr>
        <w:t xml:space="preserve">с учетом </w:t>
      </w:r>
      <w:r>
        <w:rPr>
          <w:rFonts w:ascii="Times New Roman" w:hAnsi="Times New Roman"/>
          <w:sz w:val="28"/>
          <w:szCs w:val="28"/>
        </w:rPr>
        <w:t>преднамеренных и не преднамеренных</w:t>
      </w:r>
      <w:r w:rsidR="004A0D9C" w:rsidRPr="003313F2">
        <w:rPr>
          <w:rFonts w:ascii="Times New Roman" w:hAnsi="Times New Roman"/>
          <w:sz w:val="28"/>
          <w:szCs w:val="28"/>
        </w:rPr>
        <w:t xml:space="preserve"> ошибок </w:t>
      </w:r>
      <w:r>
        <w:rPr>
          <w:rFonts w:ascii="Times New Roman" w:hAnsi="Times New Roman"/>
          <w:sz w:val="28"/>
          <w:szCs w:val="28"/>
        </w:rPr>
        <w:t>правописания пользователями</w:t>
      </w:r>
      <w:r w:rsidR="004A0D9C" w:rsidRPr="003313F2">
        <w:rPr>
          <w:rFonts w:ascii="Times New Roman" w:hAnsi="Times New Roman"/>
          <w:sz w:val="28"/>
          <w:szCs w:val="28"/>
        </w:rPr>
        <w:t>;</w:t>
      </w:r>
    </w:p>
    <w:p w:rsidR="004A0D9C" w:rsidRPr="003313F2" w:rsidRDefault="00CC0E0E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</w:t>
      </w:r>
      <w:r w:rsidR="004A0D9C" w:rsidRPr="003313F2">
        <w:rPr>
          <w:rFonts w:ascii="Times New Roman" w:hAnsi="Times New Roman"/>
          <w:sz w:val="28"/>
          <w:szCs w:val="28"/>
        </w:rPr>
        <w:t>слов с учетом звучания на русском или английском языках, подвергшихся намеренному или случайному искажению;</w:t>
      </w:r>
    </w:p>
    <w:p w:rsidR="004A0D9C" w:rsidRPr="003313F2" w:rsidRDefault="00CC0E0E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</w:t>
      </w:r>
      <w:r w:rsidR="004A0D9C" w:rsidRPr="003313F2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ом</w:t>
      </w:r>
      <w:r w:rsidR="004A0D9C" w:rsidRPr="003313F2">
        <w:rPr>
          <w:rFonts w:ascii="Times New Roman" w:hAnsi="Times New Roman"/>
          <w:sz w:val="28"/>
          <w:szCs w:val="28"/>
        </w:rPr>
        <w:t xml:space="preserve"> поиск</w:t>
      </w:r>
      <w:r>
        <w:rPr>
          <w:rFonts w:ascii="Times New Roman" w:hAnsi="Times New Roman"/>
          <w:sz w:val="28"/>
          <w:szCs w:val="28"/>
        </w:rPr>
        <w:t>а</w:t>
      </w:r>
      <w:r w:rsidR="00B144D3">
        <w:rPr>
          <w:rFonts w:ascii="Times New Roman" w:hAnsi="Times New Roman"/>
          <w:sz w:val="28"/>
          <w:szCs w:val="28"/>
        </w:rPr>
        <w:t xml:space="preserve"> синонимов.</w:t>
      </w:r>
    </w:p>
    <w:p w:rsidR="006B54C3" w:rsidRPr="004A0D9C" w:rsidRDefault="006B54C3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обрабатывать файлы </w:t>
      </w:r>
      <w:r w:rsidRPr="004A0D9C">
        <w:rPr>
          <w:rFonts w:ascii="Times New Roman" w:hAnsi="Times New Roman"/>
          <w:sz w:val="28"/>
          <w:szCs w:val="28"/>
          <w:lang w:val="en-US"/>
        </w:rPr>
        <w:t>PDF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DOC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DOCX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RTF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PPT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PPTX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XLS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XLSX</w:t>
      </w:r>
      <w:r w:rsidRPr="004A0D9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0D9C">
        <w:rPr>
          <w:rFonts w:ascii="Times New Roman" w:hAnsi="Times New Roman"/>
          <w:sz w:val="28"/>
          <w:szCs w:val="28"/>
          <w:lang w:val="en-US"/>
        </w:rPr>
        <w:t>TXT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HTML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XML</w:t>
      </w:r>
      <w:r>
        <w:rPr>
          <w:rFonts w:ascii="Times New Roman" w:hAnsi="Times New Roman"/>
          <w:sz w:val="28"/>
          <w:szCs w:val="28"/>
        </w:rPr>
        <w:t>,</w:t>
      </w:r>
      <w:r w:rsidRPr="00CC0E0E">
        <w:rPr>
          <w:rFonts w:ascii="Times New Roman" w:hAnsi="Times New Roman"/>
          <w:sz w:val="28"/>
          <w:szCs w:val="28"/>
        </w:rPr>
        <w:t xml:space="preserve"> </w:t>
      </w:r>
      <w:r w:rsidRPr="004A0D9C">
        <w:rPr>
          <w:rFonts w:ascii="Times New Roman" w:hAnsi="Times New Roman"/>
          <w:sz w:val="28"/>
          <w:szCs w:val="28"/>
          <w:lang w:val="en-US"/>
        </w:rPr>
        <w:t>MHT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CHM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EML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MPP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MSG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ODB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ODF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ODG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ODP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ODS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ODT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PST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TNEF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WPS</w:t>
      </w:r>
      <w:r w:rsidRPr="004A0D9C">
        <w:rPr>
          <w:rFonts w:ascii="Times New Roman" w:hAnsi="Times New Roman"/>
          <w:sz w:val="28"/>
          <w:szCs w:val="28"/>
        </w:rPr>
        <w:t xml:space="preserve">, </w:t>
      </w:r>
      <w:r w:rsidRPr="004A0D9C">
        <w:rPr>
          <w:rFonts w:ascii="Times New Roman" w:hAnsi="Times New Roman"/>
          <w:sz w:val="28"/>
          <w:szCs w:val="28"/>
          <w:lang w:val="en-US"/>
        </w:rPr>
        <w:t>WRI</w:t>
      </w:r>
      <w:r>
        <w:rPr>
          <w:rFonts w:ascii="Times New Roman" w:hAnsi="Times New Roman"/>
          <w:sz w:val="28"/>
          <w:szCs w:val="28"/>
        </w:rPr>
        <w:t>, а также архивов 7</w:t>
      </w:r>
      <w:r>
        <w:rPr>
          <w:rFonts w:ascii="Times New Roman" w:hAnsi="Times New Roman"/>
          <w:sz w:val="28"/>
          <w:szCs w:val="28"/>
          <w:lang w:val="en-US"/>
        </w:rPr>
        <w:t>Z</w:t>
      </w:r>
      <w:r>
        <w:rPr>
          <w:rFonts w:ascii="Times New Roman" w:hAnsi="Times New Roman"/>
          <w:sz w:val="28"/>
          <w:szCs w:val="28"/>
        </w:rPr>
        <w:t xml:space="preserve">, ARC, ARJ, </w:t>
      </w:r>
      <w:r>
        <w:rPr>
          <w:rFonts w:ascii="Times New Roman" w:hAnsi="Times New Roman"/>
          <w:sz w:val="28"/>
          <w:szCs w:val="28"/>
          <w:lang w:val="en-US"/>
        </w:rPr>
        <w:t>BZIP</w:t>
      </w:r>
      <w:r>
        <w:rPr>
          <w:rFonts w:ascii="Times New Roman" w:hAnsi="Times New Roman"/>
          <w:sz w:val="28"/>
          <w:szCs w:val="28"/>
        </w:rPr>
        <w:t xml:space="preserve">2, CAB, </w:t>
      </w:r>
      <w:r>
        <w:rPr>
          <w:rFonts w:ascii="Times New Roman" w:hAnsi="Times New Roman"/>
          <w:sz w:val="28"/>
          <w:szCs w:val="28"/>
          <w:lang w:val="en-US"/>
        </w:rPr>
        <w:t>DMG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GZIP</w:t>
      </w:r>
      <w:r w:rsidRPr="003313F2">
        <w:rPr>
          <w:rFonts w:ascii="Times New Roman" w:hAnsi="Times New Roman"/>
          <w:sz w:val="28"/>
          <w:szCs w:val="28"/>
        </w:rPr>
        <w:t xml:space="preserve">, RAR, RPM, </w:t>
      </w:r>
      <w:r>
        <w:rPr>
          <w:rFonts w:ascii="Times New Roman" w:hAnsi="Times New Roman"/>
          <w:sz w:val="28"/>
          <w:szCs w:val="28"/>
          <w:lang w:val="en-US"/>
        </w:rPr>
        <w:t>TAR</w:t>
      </w:r>
      <w:r w:rsidRPr="003313F2">
        <w:rPr>
          <w:rFonts w:ascii="Times New Roman" w:hAnsi="Times New Roman"/>
          <w:sz w:val="28"/>
          <w:szCs w:val="28"/>
        </w:rPr>
        <w:t>, ZIP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313F2">
        <w:rPr>
          <w:rFonts w:ascii="Times New Roman" w:hAnsi="Times New Roman"/>
          <w:sz w:val="28"/>
          <w:szCs w:val="28"/>
        </w:rPr>
        <w:t>ISO</w:t>
      </w:r>
      <w:r>
        <w:rPr>
          <w:rFonts w:ascii="Times New Roman" w:hAnsi="Times New Roman"/>
          <w:sz w:val="28"/>
          <w:szCs w:val="28"/>
        </w:rPr>
        <w:t xml:space="preserve"> и извлекать из них текст для анализа</w:t>
      </w:r>
      <w:r w:rsidRPr="004A0D9C">
        <w:rPr>
          <w:rFonts w:ascii="Times New Roman" w:hAnsi="Times New Roman"/>
          <w:sz w:val="28"/>
          <w:szCs w:val="28"/>
        </w:rPr>
        <w:t>;</w:t>
      </w:r>
    </w:p>
    <w:p w:rsidR="004A0D9C" w:rsidRDefault="00017774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иметь </w:t>
      </w:r>
      <w:r w:rsidR="004A0D9C" w:rsidRPr="003313F2">
        <w:rPr>
          <w:rFonts w:ascii="Times New Roman" w:hAnsi="Times New Roman"/>
          <w:sz w:val="28"/>
          <w:szCs w:val="28"/>
        </w:rPr>
        <w:t>возможность использовать метод цифровых отпечатков таблиц базы данных</w:t>
      </w:r>
      <w:r w:rsidR="00B144D3">
        <w:rPr>
          <w:rFonts w:ascii="Times New Roman" w:hAnsi="Times New Roman"/>
          <w:sz w:val="28"/>
          <w:szCs w:val="28"/>
        </w:rPr>
        <w:t>;</w:t>
      </w:r>
    </w:p>
    <w:p w:rsidR="004A0D9C" w:rsidRPr="003313F2" w:rsidRDefault="00017774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иметь </w:t>
      </w:r>
      <w:r w:rsidR="004A0D9C" w:rsidRPr="003313F2">
        <w:rPr>
          <w:rFonts w:ascii="Times New Roman" w:hAnsi="Times New Roman"/>
          <w:sz w:val="28"/>
          <w:szCs w:val="28"/>
        </w:rPr>
        <w:t>возможность использовать спецсимвол</w:t>
      </w:r>
      <w:r w:rsidR="004A0D9C">
        <w:rPr>
          <w:rFonts w:ascii="Times New Roman" w:hAnsi="Times New Roman"/>
          <w:sz w:val="28"/>
          <w:szCs w:val="28"/>
        </w:rPr>
        <w:t>ы *, ?, ^, !, #, @</w:t>
      </w:r>
      <w:r w:rsidR="004A0D9C" w:rsidRPr="003313F2">
        <w:rPr>
          <w:rFonts w:ascii="Times New Roman" w:hAnsi="Times New Roman"/>
          <w:sz w:val="28"/>
          <w:szCs w:val="28"/>
        </w:rPr>
        <w:t xml:space="preserve"> при вводе слов при </w:t>
      </w:r>
      <w:r w:rsidR="004A0D9C">
        <w:rPr>
          <w:rFonts w:ascii="Times New Roman" w:hAnsi="Times New Roman"/>
          <w:sz w:val="28"/>
          <w:szCs w:val="28"/>
        </w:rPr>
        <w:t>наполнении системных словарей</w:t>
      </w:r>
      <w:r w:rsidR="00195C3B" w:rsidRPr="00195C3B">
        <w:rPr>
          <w:rFonts w:ascii="Times New Roman" w:hAnsi="Times New Roman"/>
          <w:sz w:val="28"/>
          <w:szCs w:val="28"/>
        </w:rPr>
        <w:t xml:space="preserve"> </w:t>
      </w:r>
      <w:r w:rsidR="00195C3B">
        <w:rPr>
          <w:rFonts w:ascii="Times New Roman" w:hAnsi="Times New Roman"/>
          <w:sz w:val="28"/>
          <w:szCs w:val="28"/>
        </w:rPr>
        <w:t>и форматов шаблонов регулярных выражений</w:t>
      </w:r>
      <w:r w:rsidR="004A0D9C">
        <w:rPr>
          <w:rFonts w:ascii="Times New Roman" w:hAnsi="Times New Roman"/>
          <w:sz w:val="28"/>
          <w:szCs w:val="28"/>
        </w:rPr>
        <w:t>;</w:t>
      </w:r>
    </w:p>
    <w:p w:rsidR="00B144D3" w:rsidRPr="00B144D3" w:rsidRDefault="00B144D3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BD1308">
        <w:rPr>
          <w:rFonts w:ascii="Times New Roman" w:hAnsi="Times New Roman"/>
          <w:sz w:val="28"/>
          <w:szCs w:val="28"/>
        </w:rPr>
        <w:t xml:space="preserve">выделять текст на русском и английском языке из графических файлов с </w:t>
      </w:r>
      <w:r w:rsidR="00497AE6" w:rsidRPr="00BD1308">
        <w:rPr>
          <w:rFonts w:ascii="Times New Roman" w:hAnsi="Times New Roman"/>
          <w:sz w:val="28"/>
          <w:szCs w:val="28"/>
        </w:rPr>
        <w:t>помощью технологии OCR (оптического распознавания символов)</w:t>
      </w:r>
      <w:r>
        <w:rPr>
          <w:rFonts w:ascii="Times New Roman" w:hAnsi="Times New Roman"/>
          <w:sz w:val="28"/>
          <w:szCs w:val="28"/>
        </w:rPr>
        <w:t>;</w:t>
      </w:r>
    </w:p>
    <w:p w:rsidR="00B144D3" w:rsidRPr="00B144D3" w:rsidRDefault="00B144D3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BD1308">
        <w:rPr>
          <w:rFonts w:ascii="Times New Roman" w:hAnsi="Times New Roman"/>
          <w:sz w:val="28"/>
          <w:szCs w:val="28"/>
        </w:rPr>
        <w:t xml:space="preserve">иметь возможность проводить распознавание текста с помощью </w:t>
      </w:r>
      <w:r>
        <w:rPr>
          <w:rFonts w:ascii="Times New Roman" w:hAnsi="Times New Roman"/>
          <w:sz w:val="28"/>
          <w:szCs w:val="28"/>
        </w:rPr>
        <w:t xml:space="preserve">локального </w:t>
      </w:r>
      <w:r w:rsidRPr="00BD1308">
        <w:rPr>
          <w:rFonts w:ascii="Times New Roman" w:hAnsi="Times New Roman"/>
          <w:sz w:val="28"/>
          <w:szCs w:val="28"/>
        </w:rPr>
        <w:t>агента на АРМ</w:t>
      </w:r>
      <w:r>
        <w:rPr>
          <w:rFonts w:ascii="Times New Roman" w:hAnsi="Times New Roman"/>
          <w:sz w:val="28"/>
          <w:szCs w:val="28"/>
        </w:rPr>
        <w:t xml:space="preserve"> пользователя;</w:t>
      </w:r>
    </w:p>
    <w:p w:rsidR="00BD1308" w:rsidRPr="00BD1308" w:rsidRDefault="00BD1308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BD1308">
        <w:rPr>
          <w:rFonts w:ascii="Times New Roman" w:hAnsi="Times New Roman"/>
          <w:sz w:val="28"/>
          <w:szCs w:val="28"/>
        </w:rPr>
        <w:t>иметь возможность использовать OCR для генерации словарей на базе сканированных оригиналов документов</w:t>
      </w:r>
      <w:r>
        <w:rPr>
          <w:rFonts w:ascii="Times New Roman" w:hAnsi="Times New Roman"/>
          <w:sz w:val="28"/>
          <w:szCs w:val="28"/>
        </w:rPr>
        <w:t>;</w:t>
      </w:r>
    </w:p>
    <w:p w:rsidR="00BD1308" w:rsidRDefault="00BD1308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BD1308">
        <w:rPr>
          <w:rFonts w:ascii="Times New Roman" w:hAnsi="Times New Roman"/>
          <w:sz w:val="28"/>
          <w:szCs w:val="28"/>
        </w:rPr>
        <w:t>иметь возможность использовать OCR для автоматической генерации базы данных цифровых отпечатков документов</w:t>
      </w:r>
      <w:r>
        <w:rPr>
          <w:rFonts w:ascii="Times New Roman" w:hAnsi="Times New Roman"/>
          <w:sz w:val="28"/>
          <w:szCs w:val="28"/>
        </w:rPr>
        <w:t>;</w:t>
      </w:r>
    </w:p>
    <w:p w:rsidR="00B144D3" w:rsidRPr="00B144D3" w:rsidRDefault="00B144D3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BD1308">
        <w:rPr>
          <w:rFonts w:ascii="Times New Roman" w:hAnsi="Times New Roman"/>
          <w:sz w:val="28"/>
          <w:szCs w:val="28"/>
        </w:rPr>
        <w:t>иметь возможность выделять текст из изображения документа, содержащего графические элементы, произвольно скомбинированные с текстом</w:t>
      </w:r>
      <w:r>
        <w:rPr>
          <w:rFonts w:ascii="Times New Roman" w:hAnsi="Times New Roman"/>
          <w:sz w:val="28"/>
          <w:szCs w:val="28"/>
        </w:rPr>
        <w:t>.</w:t>
      </w:r>
    </w:p>
    <w:p w:rsidR="00175DC5" w:rsidRPr="00906004" w:rsidRDefault="00175DC5" w:rsidP="00060DDC">
      <w:pPr>
        <w:pStyle w:val="2"/>
        <w:spacing w:before="240" w:after="0"/>
        <w:jc w:val="both"/>
        <w:rPr>
          <w:rFonts w:ascii="Times New Roman" w:hAnsi="Times New Roman" w:cs="Times New Roman"/>
          <w:sz w:val="28"/>
        </w:rPr>
      </w:pPr>
      <w:bookmarkStart w:id="14" w:name="_Toc403472300"/>
      <w:r w:rsidRPr="00906004">
        <w:rPr>
          <w:rFonts w:ascii="Times New Roman" w:hAnsi="Times New Roman" w:cs="Times New Roman"/>
          <w:sz w:val="28"/>
        </w:rPr>
        <w:t xml:space="preserve">Требования к функциям контроля </w:t>
      </w:r>
      <w:r w:rsidR="004F52EC" w:rsidRPr="00906004">
        <w:rPr>
          <w:rFonts w:ascii="Times New Roman" w:hAnsi="Times New Roman" w:cs="Times New Roman"/>
          <w:sz w:val="28"/>
        </w:rPr>
        <w:t xml:space="preserve">и анализа </w:t>
      </w:r>
      <w:r w:rsidR="004F52EC" w:rsidRPr="004F52EC">
        <w:rPr>
          <w:rFonts w:ascii="Times New Roman" w:hAnsi="Times New Roman" w:cs="Times New Roman"/>
          <w:sz w:val="28"/>
        </w:rPr>
        <w:t xml:space="preserve">веб трафика </w:t>
      </w:r>
      <w:r w:rsidR="004F52EC">
        <w:rPr>
          <w:rFonts w:ascii="Times New Roman" w:hAnsi="Times New Roman" w:cs="Times New Roman"/>
          <w:sz w:val="28"/>
        </w:rPr>
        <w:t xml:space="preserve">и </w:t>
      </w:r>
      <w:r w:rsidRPr="00906004">
        <w:rPr>
          <w:rFonts w:ascii="Times New Roman" w:hAnsi="Times New Roman" w:cs="Times New Roman"/>
          <w:sz w:val="28"/>
        </w:rPr>
        <w:t>электронных сообщений</w:t>
      </w:r>
      <w:bookmarkEnd w:id="14"/>
    </w:p>
    <w:p w:rsidR="00175DC5" w:rsidRPr="00BE2A3D" w:rsidRDefault="00017774" w:rsidP="00060DDC">
      <w:pPr>
        <w:pStyle w:val="aff9"/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Style w:val="FontStyle17"/>
          <w:sz w:val="28"/>
          <w:szCs w:val="28"/>
        </w:rPr>
      </w:pPr>
      <w:r w:rsidRPr="00BE2A3D">
        <w:rPr>
          <w:rStyle w:val="FontStyle17"/>
          <w:sz w:val="28"/>
          <w:szCs w:val="28"/>
        </w:rPr>
        <w:t xml:space="preserve">ПО защиты от утечек информации должно </w:t>
      </w:r>
      <w:r w:rsidR="00175DC5" w:rsidRPr="00BE2A3D">
        <w:rPr>
          <w:rStyle w:val="FontStyle17"/>
          <w:sz w:val="28"/>
          <w:szCs w:val="28"/>
        </w:rPr>
        <w:t>выполнять следующие требования</w:t>
      </w:r>
      <w:r w:rsidR="003313F2" w:rsidRPr="00BE2A3D">
        <w:rPr>
          <w:rStyle w:val="FontStyle17"/>
          <w:sz w:val="28"/>
          <w:szCs w:val="28"/>
        </w:rPr>
        <w:t xml:space="preserve"> контроля и анализа веб трафика и электронных сообщений</w:t>
      </w:r>
      <w:r w:rsidR="00175DC5" w:rsidRPr="00BE2A3D">
        <w:rPr>
          <w:rStyle w:val="FontStyle17"/>
          <w:sz w:val="28"/>
          <w:szCs w:val="28"/>
        </w:rPr>
        <w:t>:</w:t>
      </w:r>
    </w:p>
    <w:p w:rsidR="003313F2" w:rsidRP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работать в гибридном режиме: осуществлять перехват почтового и интернет трафика с </w:t>
      </w:r>
      <w:r w:rsidR="001C4DB4">
        <w:rPr>
          <w:rFonts w:ascii="Times New Roman" w:hAnsi="Times New Roman"/>
          <w:sz w:val="28"/>
          <w:szCs w:val="28"/>
        </w:rPr>
        <w:t xml:space="preserve">почтового </w:t>
      </w:r>
      <w:r w:rsidRPr="003313F2">
        <w:rPr>
          <w:rFonts w:ascii="Times New Roman" w:hAnsi="Times New Roman"/>
          <w:sz w:val="28"/>
          <w:szCs w:val="28"/>
        </w:rPr>
        <w:t xml:space="preserve">шлюза </w:t>
      </w:r>
      <w:r w:rsidR="001C4DB4">
        <w:rPr>
          <w:rFonts w:ascii="Times New Roman" w:hAnsi="Times New Roman"/>
          <w:sz w:val="28"/>
          <w:szCs w:val="28"/>
        </w:rPr>
        <w:t>и веб</w:t>
      </w:r>
      <w:r w:rsidR="00497AE6">
        <w:rPr>
          <w:rFonts w:ascii="Times New Roman" w:hAnsi="Times New Roman"/>
          <w:sz w:val="28"/>
          <w:szCs w:val="28"/>
        </w:rPr>
        <w:t xml:space="preserve"> </w:t>
      </w:r>
      <w:r w:rsidRPr="003313F2">
        <w:rPr>
          <w:rFonts w:ascii="Times New Roman" w:hAnsi="Times New Roman"/>
          <w:sz w:val="28"/>
          <w:szCs w:val="28"/>
        </w:rPr>
        <w:t>прокси-сервера, а также перехватывать трафик с агентов на АРМ пользователей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3313F2" w:rsidRPr="00BA167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осуществлять контроль протоколов HTTP/HTTPS как в режиме фильтрации, так и в режиме зеркалирования с использованием функций шлюзового и агентского перехвата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BA1672" w:rsidRPr="003313F2" w:rsidRDefault="00BA167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lastRenderedPageBreak/>
        <w:t xml:space="preserve">иметь возможность контроля входящего и исходящего трафика, от </w:t>
      </w:r>
      <w:r w:rsidRPr="005F078C"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3313F2">
        <w:rPr>
          <w:rFonts w:ascii="Times New Roman" w:hAnsi="Times New Roman"/>
          <w:sz w:val="28"/>
          <w:szCs w:val="28"/>
        </w:rPr>
        <w:t xml:space="preserve"> </w:t>
      </w:r>
      <w:r w:rsidRPr="005F078C">
        <w:rPr>
          <w:rFonts w:ascii="Times New Roman" w:hAnsi="Times New Roman"/>
          <w:sz w:val="28"/>
          <w:szCs w:val="28"/>
          <w:lang w:val="en-US"/>
        </w:rPr>
        <w:t>Exchange</w:t>
      </w:r>
      <w:r w:rsidRPr="003313F2">
        <w:rPr>
          <w:rFonts w:ascii="Times New Roman" w:hAnsi="Times New Roman"/>
          <w:sz w:val="28"/>
          <w:szCs w:val="28"/>
        </w:rPr>
        <w:t xml:space="preserve"> </w:t>
      </w:r>
      <w:r w:rsidRPr="005F078C">
        <w:rPr>
          <w:rFonts w:ascii="Times New Roman" w:hAnsi="Times New Roman"/>
          <w:sz w:val="28"/>
          <w:szCs w:val="28"/>
          <w:lang w:val="en-US"/>
        </w:rPr>
        <w:t>Server</w:t>
      </w:r>
      <w:r w:rsidRPr="003313F2">
        <w:rPr>
          <w:rFonts w:ascii="Times New Roman" w:hAnsi="Times New Roman"/>
          <w:sz w:val="28"/>
          <w:szCs w:val="28"/>
        </w:rPr>
        <w:t xml:space="preserve">, IBM </w:t>
      </w:r>
      <w:r w:rsidRPr="005F078C">
        <w:rPr>
          <w:rFonts w:ascii="Times New Roman" w:hAnsi="Times New Roman"/>
          <w:sz w:val="28"/>
          <w:szCs w:val="28"/>
          <w:lang w:val="en-US"/>
        </w:rPr>
        <w:t>Lotus</w:t>
      </w:r>
      <w:r w:rsidRPr="00E13793">
        <w:rPr>
          <w:rFonts w:ascii="Times New Roman" w:hAnsi="Times New Roman"/>
          <w:sz w:val="28"/>
          <w:szCs w:val="28"/>
        </w:rPr>
        <w:t xml:space="preserve"> </w:t>
      </w:r>
      <w:r w:rsidRPr="005F078C">
        <w:rPr>
          <w:rFonts w:ascii="Times New Roman" w:hAnsi="Times New Roman"/>
          <w:sz w:val="28"/>
          <w:szCs w:val="28"/>
          <w:lang w:val="en-US"/>
        </w:rPr>
        <w:t>Domino</w:t>
      </w:r>
      <w:r w:rsidRPr="00E1379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F078C">
        <w:rPr>
          <w:rFonts w:ascii="Times New Roman" w:hAnsi="Times New Roman"/>
          <w:sz w:val="28"/>
          <w:szCs w:val="28"/>
          <w:lang w:val="en-US"/>
        </w:rPr>
        <w:t>Kerio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78C">
        <w:rPr>
          <w:rFonts w:ascii="Times New Roman" w:hAnsi="Times New Roman"/>
          <w:sz w:val="28"/>
          <w:szCs w:val="28"/>
          <w:lang w:val="en-US"/>
        </w:rPr>
        <w:t>MailServer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F078C">
        <w:rPr>
          <w:rFonts w:ascii="Times New Roman" w:hAnsi="Times New Roman"/>
          <w:sz w:val="28"/>
          <w:szCs w:val="28"/>
          <w:lang w:val="en-US"/>
        </w:rPr>
        <w:t>CommunigatePro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F078C">
        <w:rPr>
          <w:rFonts w:ascii="Times New Roman" w:hAnsi="Times New Roman"/>
          <w:sz w:val="28"/>
          <w:szCs w:val="28"/>
          <w:lang w:val="en-US"/>
        </w:rPr>
        <w:t>Sendmail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, </w:t>
      </w:r>
      <w:r w:rsidRPr="005F078C">
        <w:rPr>
          <w:rFonts w:ascii="Times New Roman" w:hAnsi="Times New Roman"/>
          <w:sz w:val="28"/>
          <w:szCs w:val="28"/>
          <w:lang w:val="en-US"/>
        </w:rPr>
        <w:t>Postfix</w:t>
      </w:r>
      <w:r>
        <w:rPr>
          <w:rFonts w:ascii="Times New Roman" w:hAnsi="Times New Roman"/>
          <w:sz w:val="28"/>
          <w:szCs w:val="28"/>
        </w:rPr>
        <w:t>;</w:t>
      </w:r>
    </w:p>
    <w:p w:rsid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проверки </w:t>
      </w:r>
      <w:r w:rsidR="001C4DB4" w:rsidRPr="003313F2">
        <w:rPr>
          <w:rFonts w:ascii="Times New Roman" w:hAnsi="Times New Roman"/>
          <w:sz w:val="28"/>
          <w:szCs w:val="28"/>
        </w:rPr>
        <w:t xml:space="preserve">SMTP, ESMTP, SMTPS, POP3, MAPI, IMAP </w:t>
      </w:r>
      <w:r w:rsidRPr="003313F2">
        <w:rPr>
          <w:rFonts w:ascii="Times New Roman" w:hAnsi="Times New Roman"/>
          <w:sz w:val="28"/>
          <w:szCs w:val="28"/>
        </w:rPr>
        <w:t>почтового трафика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1C4DB4" w:rsidRDefault="001C4DB4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</w:t>
      </w:r>
      <w:r>
        <w:rPr>
          <w:rFonts w:ascii="Times New Roman" w:hAnsi="Times New Roman"/>
          <w:sz w:val="28"/>
          <w:szCs w:val="28"/>
        </w:rPr>
        <w:t>проверки</w:t>
      </w:r>
      <w:r w:rsidRPr="003313F2">
        <w:rPr>
          <w:rFonts w:ascii="Times New Roman" w:hAnsi="Times New Roman"/>
          <w:sz w:val="28"/>
          <w:szCs w:val="28"/>
        </w:rPr>
        <w:t xml:space="preserve"> FTP, IMAP, SMTP, POP3, MAPI в режиме зеркалирования с использованием функций шлюзового и агентского перехвата</w:t>
      </w:r>
      <w:r w:rsidRPr="001C4DB4">
        <w:rPr>
          <w:rFonts w:ascii="Times New Roman" w:hAnsi="Times New Roman"/>
          <w:sz w:val="28"/>
          <w:szCs w:val="28"/>
        </w:rPr>
        <w:t>;</w:t>
      </w:r>
    </w:p>
    <w:p w:rsidR="003313F2" w:rsidRP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контроля внутренней почты пользователей </w:t>
      </w:r>
      <w:r w:rsidRPr="005F078C">
        <w:rPr>
          <w:rFonts w:ascii="Times New Roman" w:hAnsi="Times New Roman"/>
          <w:sz w:val="28"/>
          <w:szCs w:val="28"/>
          <w:lang w:val="en-US"/>
        </w:rPr>
        <w:t>Microsoft</w:t>
      </w:r>
      <w:r w:rsidRPr="00E13793">
        <w:rPr>
          <w:rFonts w:ascii="Times New Roman" w:hAnsi="Times New Roman"/>
          <w:sz w:val="28"/>
          <w:szCs w:val="28"/>
        </w:rPr>
        <w:t xml:space="preserve"> </w:t>
      </w:r>
      <w:r w:rsidRPr="005F078C">
        <w:rPr>
          <w:rFonts w:ascii="Times New Roman" w:hAnsi="Times New Roman"/>
          <w:sz w:val="28"/>
          <w:szCs w:val="28"/>
          <w:lang w:val="en-US"/>
        </w:rPr>
        <w:t>Exchange</w:t>
      </w:r>
      <w:r w:rsidRPr="003313F2">
        <w:rPr>
          <w:rFonts w:ascii="Times New Roman" w:hAnsi="Times New Roman"/>
          <w:sz w:val="28"/>
          <w:szCs w:val="28"/>
        </w:rPr>
        <w:t xml:space="preserve"> 2007/2010/2013, не выходящей за пределы внутреннего почтового домена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3313F2" w:rsidRP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установки </w:t>
      </w:r>
      <w:r w:rsidR="00BA1672">
        <w:rPr>
          <w:rFonts w:ascii="Times New Roman" w:hAnsi="Times New Roman"/>
          <w:sz w:val="28"/>
          <w:szCs w:val="28"/>
          <w:lang w:val="en-US"/>
        </w:rPr>
        <w:t>DLP</w:t>
      </w:r>
      <w:r w:rsidR="00BA1672" w:rsidRPr="00BA1672">
        <w:rPr>
          <w:rFonts w:ascii="Times New Roman" w:hAnsi="Times New Roman"/>
          <w:sz w:val="28"/>
          <w:szCs w:val="28"/>
        </w:rPr>
        <w:t xml:space="preserve"> </w:t>
      </w:r>
      <w:r w:rsidR="00BA1672">
        <w:rPr>
          <w:rFonts w:ascii="Times New Roman" w:hAnsi="Times New Roman"/>
          <w:sz w:val="28"/>
          <w:szCs w:val="28"/>
        </w:rPr>
        <w:t>модуля</w:t>
      </w:r>
      <w:r w:rsidRPr="003313F2">
        <w:rPr>
          <w:rFonts w:ascii="Times New Roman" w:hAnsi="Times New Roman"/>
          <w:sz w:val="28"/>
          <w:szCs w:val="28"/>
        </w:rPr>
        <w:t xml:space="preserve"> для сбора внутреннего почтового трафика пользователей на сервер с развернутым транспортным агентом M</w:t>
      </w:r>
      <w:r w:rsidR="00BA1672">
        <w:rPr>
          <w:rFonts w:ascii="Times New Roman" w:hAnsi="Times New Roman"/>
          <w:sz w:val="28"/>
          <w:szCs w:val="28"/>
          <w:lang w:val="en-US"/>
        </w:rPr>
        <w:t>S</w:t>
      </w:r>
      <w:r w:rsidRPr="003313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3F2">
        <w:rPr>
          <w:rFonts w:ascii="Times New Roman" w:hAnsi="Times New Roman"/>
          <w:sz w:val="28"/>
          <w:szCs w:val="28"/>
        </w:rPr>
        <w:t>Exchange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 </w:t>
      </w:r>
      <w:r w:rsidR="00BA1672">
        <w:rPr>
          <w:rFonts w:ascii="Times New Roman" w:hAnsi="Times New Roman"/>
          <w:sz w:val="28"/>
          <w:szCs w:val="28"/>
          <w:lang w:val="en-US"/>
        </w:rPr>
        <w:t>Server</w:t>
      </w:r>
      <w:r w:rsidR="00BA1672" w:rsidRPr="00BA1672">
        <w:rPr>
          <w:rFonts w:ascii="Times New Roman" w:hAnsi="Times New Roman"/>
          <w:sz w:val="28"/>
          <w:szCs w:val="28"/>
        </w:rPr>
        <w:t xml:space="preserve"> </w:t>
      </w:r>
      <w:r w:rsidRPr="003313F2">
        <w:rPr>
          <w:rFonts w:ascii="Times New Roman" w:hAnsi="Times New Roman"/>
          <w:sz w:val="28"/>
          <w:szCs w:val="28"/>
        </w:rPr>
        <w:t>2007</w:t>
      </w:r>
      <w:r w:rsidR="00BA1672" w:rsidRPr="00BA1672">
        <w:rPr>
          <w:rFonts w:ascii="Times New Roman" w:hAnsi="Times New Roman"/>
          <w:sz w:val="28"/>
          <w:szCs w:val="28"/>
        </w:rPr>
        <w:t xml:space="preserve"> </w:t>
      </w:r>
      <w:r w:rsidR="00BA1672">
        <w:rPr>
          <w:rFonts w:ascii="Times New Roman" w:hAnsi="Times New Roman"/>
          <w:sz w:val="28"/>
          <w:szCs w:val="28"/>
        </w:rPr>
        <w:t>(и выше)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3313F2" w:rsidRP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задержания подозрительных писем для ручной проверки пересылаемых данных в «карантине»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3313F2" w:rsidRP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запис</w:t>
      </w:r>
      <w:r w:rsidR="00BA1672">
        <w:rPr>
          <w:rFonts w:ascii="Times New Roman" w:hAnsi="Times New Roman"/>
          <w:sz w:val="28"/>
          <w:szCs w:val="28"/>
        </w:rPr>
        <w:t>ывать</w:t>
      </w:r>
      <w:r w:rsidRPr="003313F2">
        <w:rPr>
          <w:rFonts w:ascii="Times New Roman" w:hAnsi="Times New Roman"/>
          <w:sz w:val="28"/>
          <w:szCs w:val="28"/>
        </w:rPr>
        <w:t xml:space="preserve"> в архив следующие части сообщения: свойства сообщения (дата/время, адресаты, тема, категории, имена файлов вложений и др.), текст сообщения, текст </w:t>
      </w:r>
      <w:r w:rsidR="00BA1672">
        <w:rPr>
          <w:rFonts w:ascii="Times New Roman" w:hAnsi="Times New Roman"/>
          <w:sz w:val="28"/>
          <w:szCs w:val="28"/>
        </w:rPr>
        <w:t>файлов-</w:t>
      </w:r>
      <w:r w:rsidRPr="003313F2">
        <w:rPr>
          <w:rFonts w:ascii="Times New Roman" w:hAnsi="Times New Roman"/>
          <w:sz w:val="28"/>
          <w:szCs w:val="28"/>
        </w:rPr>
        <w:t>вложений, файлы вложений, MIME-сообщение (оригинал сообщения в формате MIME без вложений), вложения в MIME (вложения в сообщение в формате MIME)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3313F2" w:rsidRP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изменения параметров почтовых сообщений: изменение полей Копия (CC), Обратный адрес (</w:t>
      </w:r>
      <w:proofErr w:type="spellStart"/>
      <w:r w:rsidRPr="003313F2">
        <w:rPr>
          <w:rFonts w:ascii="Times New Roman" w:hAnsi="Times New Roman"/>
          <w:sz w:val="28"/>
          <w:szCs w:val="28"/>
        </w:rPr>
        <w:t>Reply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3F2">
        <w:rPr>
          <w:rFonts w:ascii="Times New Roman" w:hAnsi="Times New Roman"/>
          <w:sz w:val="28"/>
          <w:szCs w:val="28"/>
        </w:rPr>
        <w:t>to</w:t>
      </w:r>
      <w:proofErr w:type="spellEnd"/>
      <w:r w:rsidRPr="003313F2">
        <w:rPr>
          <w:rFonts w:ascii="Times New Roman" w:hAnsi="Times New Roman"/>
          <w:sz w:val="28"/>
          <w:szCs w:val="28"/>
        </w:rPr>
        <w:t>), Отправитель, Получатель, Скрытая копия (BCC), Тема сообщения, а так же иметь возможность добавлени</w:t>
      </w:r>
      <w:r w:rsidR="00497AE6">
        <w:rPr>
          <w:rFonts w:ascii="Times New Roman" w:hAnsi="Times New Roman"/>
          <w:sz w:val="28"/>
          <w:szCs w:val="28"/>
        </w:rPr>
        <w:t>я</w:t>
      </w:r>
      <w:r w:rsidRPr="003313F2">
        <w:rPr>
          <w:rFonts w:ascii="Times New Roman" w:hAnsi="Times New Roman"/>
          <w:sz w:val="28"/>
          <w:szCs w:val="28"/>
        </w:rPr>
        <w:t xml:space="preserve"> вложения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3313F2" w:rsidRP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удаления из сообщения вложенных файлов в зависимости от контента файлов-вложений (аудио-файлы, исполняемые файлы, файлы с видео, файлы с графикой, файлы с зашифрованной информацией, файлы-архивы)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блокировки передачи зашифрованных файлов-вложений (DOC, DOCX, XLS, XLSX, PPT, PPTX, PDF, ODB, ODF, ODG, ODP, ODS, ODT, PST, RAR, ZIP, 7Z) методами шифрования, используемы</w:t>
      </w:r>
      <w:r w:rsidR="00497AE6">
        <w:rPr>
          <w:rFonts w:ascii="Times New Roman" w:hAnsi="Times New Roman"/>
          <w:sz w:val="28"/>
          <w:szCs w:val="28"/>
        </w:rPr>
        <w:t>ми</w:t>
      </w:r>
      <w:r w:rsidRPr="003313F2">
        <w:rPr>
          <w:rFonts w:ascii="Times New Roman" w:hAnsi="Times New Roman"/>
          <w:sz w:val="28"/>
          <w:szCs w:val="28"/>
        </w:rPr>
        <w:t xml:space="preserve"> соответствующ</w:t>
      </w:r>
      <w:r w:rsidR="00497AE6">
        <w:rPr>
          <w:rFonts w:ascii="Times New Roman" w:hAnsi="Times New Roman"/>
          <w:sz w:val="28"/>
          <w:szCs w:val="28"/>
        </w:rPr>
        <w:t>ими</w:t>
      </w:r>
      <w:r w:rsidRPr="003313F2">
        <w:rPr>
          <w:rFonts w:ascii="Times New Roman" w:hAnsi="Times New Roman"/>
          <w:sz w:val="28"/>
          <w:szCs w:val="28"/>
        </w:rPr>
        <w:t xml:space="preserve"> программ</w:t>
      </w:r>
      <w:r w:rsidR="00497AE6">
        <w:rPr>
          <w:rFonts w:ascii="Times New Roman" w:hAnsi="Times New Roman"/>
          <w:sz w:val="28"/>
          <w:szCs w:val="28"/>
        </w:rPr>
        <w:t>ами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0E3F18" w:rsidRPr="003313F2" w:rsidRDefault="000E3F18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</w:t>
      </w:r>
      <w:r w:rsidR="00017774" w:rsidRPr="003313F2">
        <w:rPr>
          <w:rFonts w:ascii="Times New Roman" w:hAnsi="Times New Roman"/>
          <w:sz w:val="28"/>
          <w:szCs w:val="28"/>
        </w:rPr>
        <w:t xml:space="preserve">с установленным агентом </w:t>
      </w:r>
      <w:r w:rsidRPr="003313F2">
        <w:rPr>
          <w:rFonts w:ascii="Times New Roman" w:hAnsi="Times New Roman"/>
          <w:sz w:val="28"/>
          <w:szCs w:val="28"/>
        </w:rPr>
        <w:t>контролировать и предотвращать утечку данных через все сетевые интерфейсы рабочей станции</w:t>
      </w:r>
      <w:r>
        <w:rPr>
          <w:rFonts w:ascii="Times New Roman" w:hAnsi="Times New Roman"/>
          <w:sz w:val="28"/>
          <w:szCs w:val="28"/>
        </w:rPr>
        <w:t>;</w:t>
      </w:r>
    </w:p>
    <w:p w:rsidR="003313F2" w:rsidRPr="00BA167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провер</w:t>
      </w:r>
      <w:r w:rsidR="000E3F18">
        <w:rPr>
          <w:rFonts w:ascii="Times New Roman" w:hAnsi="Times New Roman"/>
          <w:sz w:val="28"/>
          <w:szCs w:val="28"/>
        </w:rPr>
        <w:t>ять HTTP, HTTPS, FTP, FTPS</w:t>
      </w:r>
      <w:r w:rsidR="000E3F18" w:rsidRPr="003313F2">
        <w:rPr>
          <w:rFonts w:ascii="Times New Roman" w:hAnsi="Times New Roman"/>
          <w:sz w:val="28"/>
          <w:szCs w:val="28"/>
        </w:rPr>
        <w:t xml:space="preserve"> </w:t>
      </w:r>
      <w:r w:rsidR="000E3F18">
        <w:rPr>
          <w:rFonts w:ascii="Times New Roman" w:hAnsi="Times New Roman"/>
          <w:sz w:val="28"/>
          <w:szCs w:val="28"/>
        </w:rPr>
        <w:t>трафик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BA1672" w:rsidRPr="003313F2" w:rsidRDefault="00BA167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осуществлять контроль </w:t>
      </w:r>
      <w:r>
        <w:rPr>
          <w:rFonts w:ascii="Times New Roman" w:hAnsi="Times New Roman"/>
          <w:sz w:val="28"/>
          <w:szCs w:val="28"/>
        </w:rPr>
        <w:t>служб</w:t>
      </w:r>
      <w:r w:rsidRPr="003313F2">
        <w:rPr>
          <w:rFonts w:ascii="Times New Roman" w:hAnsi="Times New Roman"/>
          <w:sz w:val="28"/>
          <w:szCs w:val="28"/>
        </w:rPr>
        <w:t xml:space="preserve"> ICQ, </w:t>
      </w:r>
      <w:r w:rsidRPr="005F078C">
        <w:rPr>
          <w:rFonts w:ascii="Times New Roman" w:hAnsi="Times New Roman"/>
          <w:sz w:val="28"/>
          <w:szCs w:val="28"/>
          <w:lang w:val="en-US"/>
        </w:rPr>
        <w:t>Mail</w:t>
      </w:r>
      <w:r w:rsidRPr="00DA7A5F">
        <w:rPr>
          <w:rFonts w:ascii="Times New Roman" w:hAnsi="Times New Roman"/>
          <w:sz w:val="28"/>
          <w:szCs w:val="28"/>
        </w:rPr>
        <w:t>.</w:t>
      </w:r>
      <w:r w:rsidRPr="005F078C">
        <w:rPr>
          <w:rFonts w:ascii="Times New Roman" w:hAnsi="Times New Roman"/>
          <w:sz w:val="28"/>
          <w:szCs w:val="28"/>
          <w:lang w:val="en-US"/>
        </w:rPr>
        <w:t>Ru</w:t>
      </w:r>
      <w:r w:rsidRPr="003313F2">
        <w:rPr>
          <w:rFonts w:ascii="Times New Roman" w:hAnsi="Times New Roman"/>
          <w:sz w:val="28"/>
          <w:szCs w:val="28"/>
        </w:rPr>
        <w:t xml:space="preserve"> Агент, </w:t>
      </w:r>
      <w:r w:rsidRPr="005F078C">
        <w:rPr>
          <w:rFonts w:ascii="Times New Roman" w:hAnsi="Times New Roman"/>
          <w:sz w:val="28"/>
          <w:szCs w:val="28"/>
          <w:lang w:val="en-US"/>
        </w:rPr>
        <w:t>Jabber</w:t>
      </w:r>
      <w:r w:rsidRPr="003313F2">
        <w:rPr>
          <w:rFonts w:ascii="Times New Roman" w:hAnsi="Times New Roman"/>
          <w:sz w:val="28"/>
          <w:szCs w:val="28"/>
        </w:rPr>
        <w:t xml:space="preserve">, </w:t>
      </w:r>
      <w:r w:rsidRPr="005F078C">
        <w:rPr>
          <w:rFonts w:ascii="Times New Roman" w:hAnsi="Times New Roman"/>
          <w:sz w:val="28"/>
          <w:szCs w:val="28"/>
          <w:lang w:val="en-US"/>
        </w:rPr>
        <w:t>Yahoo</w:t>
      </w:r>
      <w:r w:rsidRPr="003313F2">
        <w:rPr>
          <w:rFonts w:ascii="Times New Roman" w:hAnsi="Times New Roman"/>
          <w:sz w:val="28"/>
          <w:szCs w:val="28"/>
        </w:rPr>
        <w:t xml:space="preserve">! </w:t>
      </w:r>
      <w:r w:rsidRPr="005F078C">
        <w:rPr>
          <w:rFonts w:ascii="Times New Roman" w:hAnsi="Times New Roman"/>
          <w:sz w:val="28"/>
          <w:szCs w:val="28"/>
          <w:lang w:val="en-US"/>
        </w:rPr>
        <w:t>Messenger</w:t>
      </w:r>
      <w:r w:rsidRPr="003313F2">
        <w:rPr>
          <w:rFonts w:ascii="Times New Roman" w:hAnsi="Times New Roman"/>
          <w:sz w:val="28"/>
          <w:szCs w:val="28"/>
        </w:rPr>
        <w:t xml:space="preserve">, MS </w:t>
      </w:r>
      <w:r w:rsidRPr="005F078C">
        <w:rPr>
          <w:rFonts w:ascii="Times New Roman" w:hAnsi="Times New Roman"/>
          <w:sz w:val="28"/>
          <w:szCs w:val="28"/>
          <w:lang w:val="en-US"/>
        </w:rPr>
        <w:t>Office</w:t>
      </w:r>
      <w:r w:rsidRPr="003313F2">
        <w:rPr>
          <w:rFonts w:ascii="Times New Roman" w:hAnsi="Times New Roman"/>
          <w:sz w:val="28"/>
          <w:szCs w:val="28"/>
        </w:rPr>
        <w:t xml:space="preserve"> </w:t>
      </w:r>
      <w:r w:rsidRPr="005F078C">
        <w:rPr>
          <w:rFonts w:ascii="Times New Roman" w:hAnsi="Times New Roman"/>
          <w:sz w:val="28"/>
          <w:szCs w:val="28"/>
          <w:lang w:val="en-US"/>
        </w:rPr>
        <w:t>Communicator</w:t>
      </w:r>
      <w:r w:rsidRPr="003313F2">
        <w:rPr>
          <w:rFonts w:ascii="Times New Roman" w:hAnsi="Times New Roman"/>
          <w:sz w:val="28"/>
          <w:szCs w:val="28"/>
        </w:rPr>
        <w:t xml:space="preserve"> как в режиме фильтрации, так и в режиме зеркалирования с использованием функций шлюзового и агентского перехвата</w:t>
      </w:r>
      <w:r>
        <w:rPr>
          <w:rFonts w:ascii="Times New Roman" w:hAnsi="Times New Roman"/>
          <w:sz w:val="28"/>
          <w:szCs w:val="28"/>
        </w:rPr>
        <w:t>;</w:t>
      </w:r>
    </w:p>
    <w:p w:rsidR="003313F2" w:rsidRP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производить инспекцию протокол</w:t>
      </w:r>
      <w:r w:rsidR="000E3F18">
        <w:rPr>
          <w:rFonts w:ascii="Times New Roman" w:hAnsi="Times New Roman"/>
          <w:sz w:val="28"/>
          <w:szCs w:val="28"/>
        </w:rPr>
        <w:t>а</w:t>
      </w:r>
      <w:r w:rsidRPr="003313F2">
        <w:rPr>
          <w:rFonts w:ascii="Times New Roman" w:hAnsi="Times New Roman"/>
          <w:sz w:val="28"/>
          <w:szCs w:val="28"/>
        </w:rPr>
        <w:t xml:space="preserve"> SSL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3313F2" w:rsidRP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lastRenderedPageBreak/>
        <w:t xml:space="preserve">иметь возможность осуществлять сбор и расшифровку HTTPS трафика </w:t>
      </w:r>
      <w:r w:rsidR="000E3F18">
        <w:rPr>
          <w:rFonts w:ascii="Times New Roman" w:hAnsi="Times New Roman"/>
          <w:sz w:val="28"/>
          <w:szCs w:val="28"/>
        </w:rPr>
        <w:t xml:space="preserve">с использованием локальных </w:t>
      </w:r>
      <w:r w:rsidRPr="003313F2">
        <w:rPr>
          <w:rFonts w:ascii="Times New Roman" w:hAnsi="Times New Roman"/>
          <w:sz w:val="28"/>
          <w:szCs w:val="28"/>
        </w:rPr>
        <w:t>агентов системы на АРМ пользователя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0E3F18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</w:t>
      </w:r>
      <w:proofErr w:type="spellStart"/>
      <w:r w:rsidRPr="003313F2">
        <w:rPr>
          <w:rFonts w:ascii="Times New Roman" w:hAnsi="Times New Roman"/>
          <w:sz w:val="28"/>
          <w:szCs w:val="28"/>
        </w:rPr>
        <w:t>зеркалировать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 и фильтровать </w:t>
      </w:r>
      <w:r w:rsidR="000E3F18">
        <w:rPr>
          <w:rFonts w:ascii="Times New Roman" w:hAnsi="Times New Roman"/>
          <w:sz w:val="28"/>
          <w:szCs w:val="28"/>
        </w:rPr>
        <w:t xml:space="preserve">трафик ICQ, </w:t>
      </w:r>
      <w:proofErr w:type="spellStart"/>
      <w:r w:rsidR="000E3F18">
        <w:rPr>
          <w:rFonts w:ascii="Times New Roman" w:hAnsi="Times New Roman"/>
          <w:sz w:val="28"/>
          <w:szCs w:val="28"/>
        </w:rPr>
        <w:t>Mail.Ru</w:t>
      </w:r>
      <w:proofErr w:type="spellEnd"/>
      <w:r w:rsidR="000E3F18">
        <w:rPr>
          <w:rFonts w:ascii="Times New Roman" w:hAnsi="Times New Roman"/>
          <w:sz w:val="28"/>
          <w:szCs w:val="28"/>
        </w:rPr>
        <w:t xml:space="preserve"> Агент, </w:t>
      </w:r>
      <w:proofErr w:type="spellStart"/>
      <w:r w:rsidR="000E3F18">
        <w:rPr>
          <w:rFonts w:ascii="Times New Roman" w:hAnsi="Times New Roman"/>
          <w:sz w:val="28"/>
          <w:szCs w:val="28"/>
        </w:rPr>
        <w:t>Jabber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313F2">
        <w:rPr>
          <w:rFonts w:ascii="Times New Roman" w:hAnsi="Times New Roman"/>
          <w:sz w:val="28"/>
          <w:szCs w:val="28"/>
        </w:rPr>
        <w:t>Yahoo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! </w:t>
      </w:r>
      <w:proofErr w:type="spellStart"/>
      <w:r w:rsidRPr="003313F2">
        <w:rPr>
          <w:rFonts w:ascii="Times New Roman" w:hAnsi="Times New Roman"/>
          <w:sz w:val="28"/>
          <w:szCs w:val="28"/>
        </w:rPr>
        <w:t>Messenger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, MS </w:t>
      </w:r>
      <w:proofErr w:type="spellStart"/>
      <w:r w:rsidRPr="003313F2">
        <w:rPr>
          <w:rFonts w:ascii="Times New Roman" w:hAnsi="Times New Roman"/>
          <w:sz w:val="28"/>
          <w:szCs w:val="28"/>
        </w:rPr>
        <w:t>Office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3F2">
        <w:rPr>
          <w:rFonts w:ascii="Times New Roman" w:hAnsi="Times New Roman"/>
          <w:sz w:val="28"/>
          <w:szCs w:val="28"/>
        </w:rPr>
        <w:t>Communicator</w:t>
      </w:r>
      <w:proofErr w:type="spellEnd"/>
      <w:r w:rsidR="000E3F18">
        <w:rPr>
          <w:rFonts w:ascii="Times New Roman" w:hAnsi="Times New Roman"/>
          <w:sz w:val="28"/>
          <w:szCs w:val="28"/>
        </w:rPr>
        <w:t>;</w:t>
      </w:r>
    </w:p>
    <w:p w:rsidR="003313F2" w:rsidRDefault="000E3F18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</w:t>
      </w:r>
      <w:proofErr w:type="spellStart"/>
      <w:r w:rsidR="003313F2" w:rsidRPr="003313F2">
        <w:rPr>
          <w:rFonts w:ascii="Times New Roman" w:hAnsi="Times New Roman"/>
          <w:sz w:val="28"/>
          <w:szCs w:val="28"/>
        </w:rPr>
        <w:t>зеркалирова</w:t>
      </w:r>
      <w:r>
        <w:rPr>
          <w:rFonts w:ascii="Times New Roman" w:hAnsi="Times New Roman"/>
          <w:sz w:val="28"/>
          <w:szCs w:val="28"/>
        </w:rPr>
        <w:t>ть</w:t>
      </w:r>
      <w:proofErr w:type="spellEnd"/>
      <w:r w:rsidR="003313F2" w:rsidRPr="003313F2">
        <w:rPr>
          <w:rFonts w:ascii="Times New Roman" w:hAnsi="Times New Roman"/>
          <w:sz w:val="28"/>
          <w:szCs w:val="28"/>
        </w:rPr>
        <w:t xml:space="preserve"> трафик FTP, IMAP, SMTP, POP3, </w:t>
      </w:r>
      <w:proofErr w:type="spellStart"/>
      <w:r w:rsidR="003313F2" w:rsidRPr="003313F2">
        <w:rPr>
          <w:rFonts w:ascii="Times New Roman" w:hAnsi="Times New Roman"/>
          <w:sz w:val="28"/>
          <w:szCs w:val="28"/>
        </w:rPr>
        <w:t>Skype</w:t>
      </w:r>
      <w:proofErr w:type="spellEnd"/>
      <w:r w:rsidR="003313F2" w:rsidRPr="003313F2">
        <w:rPr>
          <w:rFonts w:ascii="Times New Roman" w:hAnsi="Times New Roman"/>
          <w:sz w:val="28"/>
          <w:szCs w:val="28"/>
        </w:rPr>
        <w:t>, MAPI с использованием агентов на АРМ пользователя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1B69E7" w:rsidRPr="003313F2" w:rsidRDefault="001B69E7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перехватывать трафик </w:t>
      </w:r>
      <w:proofErr w:type="spellStart"/>
      <w:r w:rsidRPr="003313F2">
        <w:rPr>
          <w:rFonts w:ascii="Times New Roman" w:hAnsi="Times New Roman"/>
          <w:sz w:val="28"/>
          <w:szCs w:val="28"/>
        </w:rPr>
        <w:t>Microsoft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3F2">
        <w:rPr>
          <w:rFonts w:ascii="Times New Roman" w:hAnsi="Times New Roman"/>
          <w:sz w:val="28"/>
          <w:szCs w:val="28"/>
        </w:rPr>
        <w:t>Lync</w:t>
      </w:r>
      <w:proofErr w:type="spellEnd"/>
      <w:r w:rsidRPr="003313F2">
        <w:rPr>
          <w:rFonts w:ascii="Times New Roman" w:hAnsi="Times New Roman"/>
          <w:sz w:val="28"/>
          <w:szCs w:val="28"/>
        </w:rPr>
        <w:t>: мгновенные сообщения, уведомления об отправке файлов, уведомления об открытии доступа к удаленному рабочему столу</w:t>
      </w:r>
      <w:r>
        <w:rPr>
          <w:rFonts w:ascii="Times New Roman" w:hAnsi="Times New Roman"/>
          <w:sz w:val="28"/>
          <w:szCs w:val="28"/>
        </w:rPr>
        <w:t>;</w:t>
      </w:r>
    </w:p>
    <w:p w:rsidR="003313F2" w:rsidRPr="0066415D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режим контроля HTTP/HTTPS веб-сервисов, с возможностью перехватывать весь трафик контролируемого веб-сервиса, в том числе служебные сообщения, которыми обмениваются веб-браузер и сервис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66415D" w:rsidRDefault="0066415D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выбора режима перехвата сообщений индивидуально для каждого перехватываемого веб-сервиса без необходимости вносить </w:t>
      </w:r>
      <w:r>
        <w:rPr>
          <w:rFonts w:ascii="Times New Roman" w:hAnsi="Times New Roman"/>
          <w:sz w:val="28"/>
          <w:szCs w:val="28"/>
        </w:rPr>
        <w:t xml:space="preserve">ручные </w:t>
      </w:r>
      <w:r w:rsidRPr="003313F2">
        <w:rPr>
          <w:rFonts w:ascii="Times New Roman" w:hAnsi="Times New Roman"/>
          <w:sz w:val="28"/>
          <w:szCs w:val="28"/>
        </w:rPr>
        <w:t>изменения на уровне скриптов и программного кода текущих настроек системы</w:t>
      </w:r>
      <w:r>
        <w:rPr>
          <w:rFonts w:ascii="Times New Roman" w:hAnsi="Times New Roman"/>
          <w:sz w:val="28"/>
          <w:szCs w:val="28"/>
        </w:rPr>
        <w:t>;</w:t>
      </w:r>
    </w:p>
    <w:p w:rsidR="003313F2" w:rsidRPr="001B69E7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контроля следующих </w:t>
      </w:r>
      <w:r w:rsidR="001B69E7" w:rsidRPr="003313F2">
        <w:rPr>
          <w:rFonts w:ascii="Times New Roman" w:hAnsi="Times New Roman"/>
          <w:sz w:val="28"/>
          <w:szCs w:val="28"/>
        </w:rPr>
        <w:t xml:space="preserve">HTTP/HTTPS </w:t>
      </w:r>
      <w:r w:rsidRPr="003313F2">
        <w:rPr>
          <w:rFonts w:ascii="Times New Roman" w:hAnsi="Times New Roman"/>
          <w:sz w:val="28"/>
          <w:szCs w:val="28"/>
        </w:rPr>
        <w:t xml:space="preserve">сервисов: Mail.ru, Yandex.ru, Qip.ru, Rambler.ru, Hotmail.com, Gmail.com, Yahoo.com, </w:t>
      </w:r>
      <w:proofErr w:type="spellStart"/>
      <w:r w:rsidRPr="003313F2">
        <w:rPr>
          <w:rFonts w:ascii="Times New Roman" w:hAnsi="Times New Roman"/>
          <w:sz w:val="28"/>
          <w:szCs w:val="28"/>
        </w:rPr>
        <w:t>Outlook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3F2">
        <w:rPr>
          <w:rFonts w:ascii="Times New Roman" w:hAnsi="Times New Roman"/>
          <w:sz w:val="28"/>
          <w:szCs w:val="28"/>
        </w:rPr>
        <w:t>Web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3F2">
        <w:rPr>
          <w:rFonts w:ascii="Times New Roman" w:hAnsi="Times New Roman"/>
          <w:sz w:val="28"/>
          <w:szCs w:val="28"/>
        </w:rPr>
        <w:t>App</w:t>
      </w:r>
      <w:proofErr w:type="spellEnd"/>
      <w:r w:rsidR="001B69E7" w:rsidRPr="001B69E7">
        <w:rPr>
          <w:rFonts w:ascii="Times New Roman" w:hAnsi="Times New Roman"/>
          <w:sz w:val="28"/>
          <w:szCs w:val="28"/>
        </w:rPr>
        <w:t>,</w:t>
      </w:r>
      <w:r w:rsidRPr="001B69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69E7">
        <w:rPr>
          <w:rFonts w:ascii="Times New Roman" w:hAnsi="Times New Roman"/>
          <w:sz w:val="28"/>
          <w:szCs w:val="28"/>
        </w:rPr>
        <w:t>Google</w:t>
      </w:r>
      <w:proofErr w:type="spellEnd"/>
      <w:r w:rsidRPr="001B69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69E7">
        <w:rPr>
          <w:rFonts w:ascii="Times New Roman" w:hAnsi="Times New Roman"/>
          <w:sz w:val="28"/>
          <w:szCs w:val="28"/>
        </w:rPr>
        <w:t>Docs</w:t>
      </w:r>
      <w:proofErr w:type="spellEnd"/>
      <w:r w:rsidRPr="001B69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B69E7">
        <w:rPr>
          <w:rFonts w:ascii="Times New Roman" w:hAnsi="Times New Roman"/>
          <w:sz w:val="28"/>
          <w:szCs w:val="28"/>
        </w:rPr>
        <w:t>Office</w:t>
      </w:r>
      <w:proofErr w:type="spellEnd"/>
      <w:r w:rsidRPr="001B69E7">
        <w:rPr>
          <w:rFonts w:ascii="Times New Roman" w:hAnsi="Times New Roman"/>
          <w:sz w:val="28"/>
          <w:szCs w:val="28"/>
        </w:rPr>
        <w:t xml:space="preserve"> 365, Яндекс диск, </w:t>
      </w:r>
      <w:proofErr w:type="spellStart"/>
      <w:r w:rsidRPr="001B69E7">
        <w:rPr>
          <w:rFonts w:ascii="Times New Roman" w:hAnsi="Times New Roman"/>
          <w:sz w:val="28"/>
          <w:szCs w:val="28"/>
        </w:rPr>
        <w:t>Google</w:t>
      </w:r>
      <w:proofErr w:type="spellEnd"/>
      <w:r w:rsidRPr="001B69E7">
        <w:rPr>
          <w:rFonts w:ascii="Times New Roman" w:hAnsi="Times New Roman"/>
          <w:sz w:val="28"/>
          <w:szCs w:val="28"/>
        </w:rPr>
        <w:t xml:space="preserve"> диск, </w:t>
      </w:r>
      <w:proofErr w:type="spellStart"/>
      <w:r w:rsidRPr="001B69E7">
        <w:rPr>
          <w:rFonts w:ascii="Times New Roman" w:hAnsi="Times New Roman"/>
          <w:sz w:val="28"/>
          <w:szCs w:val="28"/>
        </w:rPr>
        <w:t>Dropbox</w:t>
      </w:r>
      <w:proofErr w:type="spellEnd"/>
      <w:r w:rsidRPr="001B69E7">
        <w:rPr>
          <w:rFonts w:ascii="Times New Roman" w:hAnsi="Times New Roman"/>
          <w:sz w:val="28"/>
          <w:szCs w:val="28"/>
        </w:rPr>
        <w:t xml:space="preserve">, Облако </w:t>
      </w:r>
      <w:proofErr w:type="spellStart"/>
      <w:r w:rsidRPr="001B69E7">
        <w:rPr>
          <w:rFonts w:ascii="Times New Roman" w:hAnsi="Times New Roman"/>
          <w:sz w:val="28"/>
          <w:szCs w:val="28"/>
        </w:rPr>
        <w:t>Mail.Ru</w:t>
      </w:r>
      <w:proofErr w:type="spellEnd"/>
      <w:r w:rsidRPr="001B69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B69E7">
        <w:rPr>
          <w:rFonts w:ascii="Times New Roman" w:hAnsi="Times New Roman"/>
          <w:sz w:val="28"/>
          <w:szCs w:val="28"/>
        </w:rPr>
        <w:t>Microsoft</w:t>
      </w:r>
      <w:proofErr w:type="spellEnd"/>
      <w:r w:rsidRPr="001B69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69E7">
        <w:rPr>
          <w:rFonts w:ascii="Times New Roman" w:hAnsi="Times New Roman"/>
          <w:sz w:val="28"/>
          <w:szCs w:val="28"/>
        </w:rPr>
        <w:t>OneDrive</w:t>
      </w:r>
      <w:proofErr w:type="spellEnd"/>
      <w:r w:rsidR="001B69E7" w:rsidRPr="001B69E7">
        <w:rPr>
          <w:rFonts w:ascii="Times New Roman" w:hAnsi="Times New Roman"/>
          <w:sz w:val="28"/>
          <w:szCs w:val="28"/>
        </w:rPr>
        <w:t xml:space="preserve">, </w:t>
      </w:r>
      <w:r w:rsidR="001B69E7" w:rsidRPr="003313F2">
        <w:rPr>
          <w:rFonts w:ascii="Times New Roman" w:hAnsi="Times New Roman"/>
          <w:sz w:val="28"/>
          <w:szCs w:val="28"/>
        </w:rPr>
        <w:t>Facebook.com, Odnoklassniki.ru, VKontakte.ru, Livejournal.com, Blogger.com, Loveplanet.ru, LinkedIn.com, Twitter.com, MySpace.com</w:t>
      </w:r>
      <w:r w:rsidR="001B69E7" w:rsidRPr="001B69E7">
        <w:rPr>
          <w:rFonts w:ascii="Times New Roman" w:hAnsi="Times New Roman"/>
          <w:sz w:val="28"/>
          <w:szCs w:val="28"/>
        </w:rPr>
        <w:t xml:space="preserve">, </w:t>
      </w:r>
      <w:r w:rsidR="001B69E7" w:rsidRPr="003313F2">
        <w:rPr>
          <w:rFonts w:ascii="Times New Roman" w:hAnsi="Times New Roman"/>
          <w:sz w:val="28"/>
          <w:szCs w:val="28"/>
        </w:rPr>
        <w:t>superjob.ru, hh.ru, rabota.ru, job.ru, zarplata.ru, career.ru, vacansia.ru, rosrabota.ru, mnl.ru, vakant.ru, job.ws, job-mo.ru</w:t>
      </w:r>
      <w:r w:rsidR="001B69E7" w:rsidRPr="001B69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B69E7" w:rsidRPr="003313F2">
        <w:rPr>
          <w:rFonts w:ascii="Times New Roman" w:hAnsi="Times New Roman"/>
          <w:sz w:val="28"/>
          <w:szCs w:val="28"/>
        </w:rPr>
        <w:t>Picasa</w:t>
      </w:r>
      <w:proofErr w:type="spellEnd"/>
      <w:r w:rsidR="001B69E7" w:rsidRPr="003313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B69E7" w:rsidRPr="003313F2">
        <w:rPr>
          <w:rFonts w:ascii="Times New Roman" w:hAnsi="Times New Roman"/>
          <w:sz w:val="28"/>
          <w:szCs w:val="28"/>
        </w:rPr>
        <w:t>Panoramio</w:t>
      </w:r>
      <w:proofErr w:type="spellEnd"/>
      <w:r w:rsidR="001B69E7" w:rsidRPr="003313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B69E7" w:rsidRPr="003313F2">
        <w:rPr>
          <w:rFonts w:ascii="Times New Roman" w:hAnsi="Times New Roman"/>
          <w:sz w:val="28"/>
          <w:szCs w:val="28"/>
        </w:rPr>
        <w:t>YouTube</w:t>
      </w:r>
      <w:proofErr w:type="spellEnd"/>
      <w:r w:rsidR="0066415D">
        <w:rPr>
          <w:rFonts w:ascii="Times New Roman" w:hAnsi="Times New Roman"/>
          <w:sz w:val="28"/>
          <w:szCs w:val="28"/>
        </w:rPr>
        <w:t xml:space="preserve">, сервисов отправки </w:t>
      </w:r>
      <w:proofErr w:type="spellStart"/>
      <w:r w:rsidR="0066415D"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 w:rsidR="0066415D" w:rsidRPr="006641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415D" w:rsidRPr="003313F2">
        <w:rPr>
          <w:rFonts w:ascii="Times New Roman" w:hAnsi="Times New Roman"/>
          <w:sz w:val="28"/>
          <w:szCs w:val="28"/>
        </w:rPr>
        <w:t>Megafon</w:t>
      </w:r>
      <w:proofErr w:type="spellEnd"/>
      <w:r w:rsidR="0066415D" w:rsidRPr="003313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6415D" w:rsidRPr="003313F2">
        <w:rPr>
          <w:rFonts w:ascii="Times New Roman" w:hAnsi="Times New Roman"/>
          <w:sz w:val="28"/>
          <w:szCs w:val="28"/>
        </w:rPr>
        <w:t>Beeline</w:t>
      </w:r>
      <w:proofErr w:type="spellEnd"/>
      <w:r w:rsidR="0066415D" w:rsidRPr="003313F2">
        <w:rPr>
          <w:rFonts w:ascii="Times New Roman" w:hAnsi="Times New Roman"/>
          <w:sz w:val="28"/>
          <w:szCs w:val="28"/>
        </w:rPr>
        <w:t xml:space="preserve">, MTS, TELE2, </w:t>
      </w:r>
      <w:proofErr w:type="spellStart"/>
      <w:r w:rsidR="0066415D" w:rsidRPr="003313F2">
        <w:rPr>
          <w:rFonts w:ascii="Times New Roman" w:hAnsi="Times New Roman"/>
          <w:sz w:val="28"/>
          <w:szCs w:val="28"/>
        </w:rPr>
        <w:t>Skylink</w:t>
      </w:r>
      <w:proofErr w:type="spellEnd"/>
      <w:r w:rsidR="00E13793" w:rsidRPr="001B69E7">
        <w:rPr>
          <w:rFonts w:ascii="Times New Roman" w:hAnsi="Times New Roman"/>
          <w:sz w:val="28"/>
          <w:szCs w:val="28"/>
        </w:rPr>
        <w:t>;</w:t>
      </w:r>
    </w:p>
    <w:p w:rsidR="003313F2" w:rsidRP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возможность контроля поисковых запросов: </w:t>
      </w:r>
      <w:proofErr w:type="spellStart"/>
      <w:r w:rsidRPr="003313F2">
        <w:rPr>
          <w:rFonts w:ascii="Times New Roman" w:hAnsi="Times New Roman"/>
          <w:sz w:val="28"/>
          <w:szCs w:val="28"/>
        </w:rPr>
        <w:t>Google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313F2">
        <w:rPr>
          <w:rFonts w:ascii="Times New Roman" w:hAnsi="Times New Roman"/>
          <w:sz w:val="28"/>
          <w:szCs w:val="28"/>
        </w:rPr>
        <w:t>Bing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313F2">
        <w:rPr>
          <w:rFonts w:ascii="Times New Roman" w:hAnsi="Times New Roman"/>
          <w:sz w:val="28"/>
          <w:szCs w:val="28"/>
        </w:rPr>
        <w:t>Yandex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313F2">
        <w:rPr>
          <w:rFonts w:ascii="Times New Roman" w:hAnsi="Times New Roman"/>
          <w:sz w:val="28"/>
          <w:szCs w:val="28"/>
        </w:rPr>
        <w:t>Rambler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313F2">
        <w:rPr>
          <w:rFonts w:ascii="Times New Roman" w:hAnsi="Times New Roman"/>
          <w:sz w:val="28"/>
          <w:szCs w:val="28"/>
        </w:rPr>
        <w:t>Yahoo</w:t>
      </w:r>
      <w:proofErr w:type="spellEnd"/>
      <w:r w:rsidRPr="003313F2">
        <w:rPr>
          <w:rFonts w:ascii="Times New Roman" w:hAnsi="Times New Roman"/>
          <w:sz w:val="28"/>
          <w:szCs w:val="28"/>
        </w:rPr>
        <w:t>!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3313F2" w:rsidRP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при анализе выделять текст из файлов вложений различных типов: с текстовой составляющей (в том числе скомбинированных с другими файлами) и растровой графики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3313F2" w:rsidRDefault="003313F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при анализе обрабатывать файлы (DOC, DOCX, XLS, XLSX, PDF, RAR, 7z, содержащими файлы с текстовой составляющей) комбинированные по методу склейки путем бинарного копирования объектов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1B69E7" w:rsidRPr="0066415D" w:rsidRDefault="001B69E7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возможность при анализе обрабатывать документы MS </w:t>
      </w:r>
      <w:r w:rsidRPr="00702E4D">
        <w:rPr>
          <w:rFonts w:ascii="Times New Roman" w:hAnsi="Times New Roman"/>
          <w:sz w:val="28"/>
          <w:szCs w:val="28"/>
          <w:lang w:val="en-US"/>
        </w:rPr>
        <w:t>Office</w:t>
      </w:r>
      <w:r w:rsidRPr="003313F2">
        <w:rPr>
          <w:rFonts w:ascii="Times New Roman" w:hAnsi="Times New Roman"/>
          <w:sz w:val="28"/>
          <w:szCs w:val="28"/>
        </w:rPr>
        <w:t xml:space="preserve"> с текстовым документом (DOC, DOCX, XLS, XSLX, PPT, PPTX, PDF, TXT, HTML, XML), вложенным с использова</w:t>
      </w:r>
      <w:r>
        <w:rPr>
          <w:rFonts w:ascii="Times New Roman" w:hAnsi="Times New Roman"/>
          <w:sz w:val="28"/>
          <w:szCs w:val="28"/>
        </w:rPr>
        <w:t>нием команды «Вставка — Объект»</w:t>
      </w:r>
      <w:r w:rsidRPr="001B69E7">
        <w:rPr>
          <w:rFonts w:ascii="Times New Roman" w:hAnsi="Times New Roman"/>
          <w:sz w:val="28"/>
          <w:szCs w:val="28"/>
        </w:rPr>
        <w:t>;</w:t>
      </w:r>
    </w:p>
    <w:p w:rsidR="0066415D" w:rsidRPr="003313F2" w:rsidRDefault="0066415D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идентифицировать доменное имя пользователя, принимающего/передающего интернет-трафик</w:t>
      </w:r>
      <w:r>
        <w:rPr>
          <w:rFonts w:ascii="Times New Roman" w:hAnsi="Times New Roman"/>
          <w:sz w:val="28"/>
          <w:szCs w:val="28"/>
        </w:rPr>
        <w:t>;</w:t>
      </w:r>
    </w:p>
    <w:p w:rsidR="000E3F18" w:rsidRPr="003313F2" w:rsidRDefault="000E3F18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lastRenderedPageBreak/>
        <w:t>иметь возможность задавать список приложений, интернет-трафик которых контролирует агентом на АРМ и список приложений, интернет-трафик которых игнорируется</w:t>
      </w:r>
      <w:r>
        <w:rPr>
          <w:rFonts w:ascii="Times New Roman" w:hAnsi="Times New Roman"/>
          <w:sz w:val="28"/>
          <w:szCs w:val="28"/>
        </w:rPr>
        <w:t>;</w:t>
      </w:r>
    </w:p>
    <w:p w:rsidR="001B69E7" w:rsidRDefault="001B69E7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устанавливать соединение между агентами и центральным сервером конфигураций для передачи данных по заранее предопределенному порту</w:t>
      </w:r>
      <w:r>
        <w:rPr>
          <w:rFonts w:ascii="Times New Roman" w:hAnsi="Times New Roman"/>
          <w:sz w:val="28"/>
          <w:szCs w:val="28"/>
        </w:rPr>
        <w:t>;</w:t>
      </w:r>
    </w:p>
    <w:p w:rsidR="001B69E7" w:rsidRPr="003313F2" w:rsidRDefault="001B69E7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устанавливать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3313F2">
        <w:rPr>
          <w:rFonts w:ascii="Times New Roman" w:hAnsi="Times New Roman"/>
          <w:sz w:val="28"/>
          <w:szCs w:val="28"/>
        </w:rPr>
        <w:t xml:space="preserve">ериод </w:t>
      </w:r>
      <w:proofErr w:type="spellStart"/>
      <w:r w:rsidRPr="003313F2">
        <w:rPr>
          <w:rFonts w:ascii="Times New Roman" w:hAnsi="Times New Roman"/>
          <w:sz w:val="28"/>
          <w:szCs w:val="28"/>
        </w:rPr>
        <w:t>переподключения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 для последующего обмена</w:t>
      </w:r>
      <w:r>
        <w:rPr>
          <w:rFonts w:ascii="Times New Roman" w:hAnsi="Times New Roman"/>
          <w:sz w:val="28"/>
          <w:szCs w:val="28"/>
        </w:rPr>
        <w:t xml:space="preserve"> агента и сервера конфигураций;</w:t>
      </w:r>
    </w:p>
    <w:p w:rsidR="001B69E7" w:rsidRPr="003313F2" w:rsidRDefault="001B69E7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задавать различные режим работы агента на АРМ в зависимости от настроек сетевого подключения и доступности домена: компьютер подключен к корпоративной локальной сети и домен доступен, домен доступен через корпоративное VPN соединение, домен не доступен по сети и компьютер работает автономно</w:t>
      </w:r>
      <w:r>
        <w:rPr>
          <w:rFonts w:ascii="Times New Roman" w:hAnsi="Times New Roman"/>
          <w:sz w:val="28"/>
          <w:szCs w:val="28"/>
        </w:rPr>
        <w:t>;</w:t>
      </w:r>
    </w:p>
    <w:p w:rsidR="001B69E7" w:rsidRPr="001B69E7" w:rsidRDefault="001B69E7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 xml:space="preserve">иметь </w:t>
      </w:r>
      <w:r>
        <w:rPr>
          <w:rFonts w:ascii="Times New Roman" w:hAnsi="Times New Roman"/>
          <w:sz w:val="28"/>
          <w:szCs w:val="28"/>
        </w:rPr>
        <w:t>возможность</w:t>
      </w:r>
      <w:r w:rsidRPr="003313F2">
        <w:rPr>
          <w:rFonts w:ascii="Times New Roman" w:hAnsi="Times New Roman"/>
          <w:sz w:val="28"/>
          <w:szCs w:val="28"/>
        </w:rPr>
        <w:t xml:space="preserve"> контроля приложения </w:t>
      </w:r>
      <w:r w:rsidRPr="00702E4D">
        <w:rPr>
          <w:rFonts w:ascii="Times New Roman" w:hAnsi="Times New Roman"/>
          <w:sz w:val="28"/>
          <w:szCs w:val="28"/>
          <w:lang w:val="en-US"/>
        </w:rPr>
        <w:t>Skype</w:t>
      </w:r>
      <w:r w:rsidRPr="003313F2">
        <w:rPr>
          <w:rFonts w:ascii="Times New Roman" w:hAnsi="Times New Roman"/>
          <w:sz w:val="28"/>
          <w:szCs w:val="28"/>
        </w:rPr>
        <w:t xml:space="preserve">, устанавливаемого на АРМ пользователя, с возможностью: </w:t>
      </w:r>
      <w:proofErr w:type="spellStart"/>
      <w:r w:rsidRPr="003313F2">
        <w:rPr>
          <w:rFonts w:ascii="Times New Roman" w:hAnsi="Times New Roman"/>
          <w:sz w:val="28"/>
          <w:szCs w:val="28"/>
        </w:rPr>
        <w:t>журналировать</w:t>
      </w:r>
      <w:proofErr w:type="spellEnd"/>
      <w:r w:rsidRPr="003313F2">
        <w:rPr>
          <w:rFonts w:ascii="Times New Roman" w:hAnsi="Times New Roman"/>
          <w:sz w:val="28"/>
          <w:szCs w:val="28"/>
        </w:rPr>
        <w:t xml:space="preserve"> передаваемые текстовые сообщения, файлы и звуковой трафик, осуществлять запрет передачи файлов, осуществлять при необходимости запрет запуска клиента </w:t>
      </w:r>
      <w:r w:rsidRPr="00702E4D">
        <w:rPr>
          <w:rFonts w:ascii="Times New Roman" w:hAnsi="Times New Roman"/>
          <w:sz w:val="28"/>
          <w:szCs w:val="28"/>
          <w:lang w:val="en-US"/>
        </w:rPr>
        <w:t>Skype</w:t>
      </w:r>
      <w:r w:rsidRPr="003313F2">
        <w:rPr>
          <w:rFonts w:ascii="Times New Roman" w:hAnsi="Times New Roman"/>
          <w:sz w:val="28"/>
          <w:szCs w:val="28"/>
        </w:rPr>
        <w:t>, а также иметь режим защиты от закрытия агента пользователем, обладающим правами администратора</w:t>
      </w:r>
      <w:r w:rsidRPr="001B69E7">
        <w:rPr>
          <w:rFonts w:ascii="Times New Roman" w:hAnsi="Times New Roman"/>
          <w:sz w:val="28"/>
          <w:szCs w:val="28"/>
        </w:rPr>
        <w:t>.</w:t>
      </w:r>
    </w:p>
    <w:p w:rsidR="00707D17" w:rsidRDefault="00707D17" w:rsidP="00060DDC">
      <w:pPr>
        <w:pStyle w:val="2"/>
        <w:spacing w:before="240" w:after="0"/>
        <w:jc w:val="both"/>
        <w:rPr>
          <w:rFonts w:ascii="Times New Roman" w:hAnsi="Times New Roman" w:cs="Times New Roman"/>
          <w:sz w:val="28"/>
        </w:rPr>
      </w:pPr>
      <w:bookmarkStart w:id="15" w:name="_Toc403472301"/>
      <w:r w:rsidRPr="00906004">
        <w:rPr>
          <w:rFonts w:ascii="Times New Roman" w:hAnsi="Times New Roman" w:cs="Times New Roman"/>
          <w:sz w:val="28"/>
        </w:rPr>
        <w:t xml:space="preserve">Требования к функциям </w:t>
      </w:r>
      <w:r w:rsidRPr="00707D17">
        <w:rPr>
          <w:rFonts w:ascii="Times New Roman" w:hAnsi="Times New Roman" w:cs="Times New Roman"/>
          <w:sz w:val="28"/>
        </w:rPr>
        <w:t>контрол</w:t>
      </w:r>
      <w:r>
        <w:rPr>
          <w:rFonts w:ascii="Times New Roman" w:hAnsi="Times New Roman" w:cs="Times New Roman"/>
          <w:sz w:val="28"/>
        </w:rPr>
        <w:t>я</w:t>
      </w:r>
      <w:r w:rsidRPr="00707D17">
        <w:rPr>
          <w:rFonts w:ascii="Times New Roman" w:hAnsi="Times New Roman" w:cs="Times New Roman"/>
          <w:sz w:val="28"/>
        </w:rPr>
        <w:t xml:space="preserve"> и разграничени</w:t>
      </w:r>
      <w:r>
        <w:rPr>
          <w:rFonts w:ascii="Times New Roman" w:hAnsi="Times New Roman" w:cs="Times New Roman"/>
          <w:sz w:val="28"/>
        </w:rPr>
        <w:t>я</w:t>
      </w:r>
      <w:r w:rsidRPr="00707D17">
        <w:rPr>
          <w:rFonts w:ascii="Times New Roman" w:hAnsi="Times New Roman" w:cs="Times New Roman"/>
          <w:sz w:val="28"/>
        </w:rPr>
        <w:t xml:space="preserve"> доступа к внешним устройствам</w:t>
      </w:r>
      <w:bookmarkEnd w:id="15"/>
    </w:p>
    <w:p w:rsidR="00D42038" w:rsidRPr="00BE2A3D" w:rsidRDefault="00D42038" w:rsidP="00E11C29">
      <w:pPr>
        <w:pStyle w:val="aff9"/>
        <w:widowControl w:val="0"/>
        <w:autoSpaceDE w:val="0"/>
        <w:autoSpaceDN w:val="0"/>
        <w:adjustRightInd w:val="0"/>
        <w:spacing w:before="120" w:after="80"/>
        <w:ind w:firstLine="709"/>
        <w:jc w:val="both"/>
        <w:rPr>
          <w:rStyle w:val="FontStyle17"/>
          <w:sz w:val="28"/>
          <w:szCs w:val="28"/>
        </w:rPr>
      </w:pPr>
      <w:r w:rsidRPr="00BE2A3D">
        <w:rPr>
          <w:rStyle w:val="FontStyle17"/>
          <w:sz w:val="28"/>
          <w:szCs w:val="28"/>
        </w:rPr>
        <w:t>ПО защиты от утечек информации в части функционала контроля и разграничения доступа к внешним устройствам должно:</w:t>
      </w:r>
    </w:p>
    <w:p w:rsidR="0066415D" w:rsidRPr="0066415D" w:rsidRDefault="00E13793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разграничения доступа к внешним устройствам на основе политик доступа</w:t>
      </w:r>
      <w:r w:rsidR="006D6BFE" w:rsidRPr="006D6BFE">
        <w:rPr>
          <w:rFonts w:ascii="Times New Roman" w:hAnsi="Times New Roman"/>
          <w:sz w:val="28"/>
          <w:szCs w:val="28"/>
        </w:rPr>
        <w:t>;</w:t>
      </w:r>
    </w:p>
    <w:p w:rsidR="00E13793" w:rsidRDefault="0066415D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политик</w:t>
      </w:r>
      <w:r>
        <w:rPr>
          <w:rFonts w:ascii="Times New Roman" w:hAnsi="Times New Roman"/>
          <w:sz w:val="28"/>
          <w:szCs w:val="28"/>
        </w:rPr>
        <w:t>и</w:t>
      </w:r>
      <w:r w:rsidRPr="00E13793">
        <w:rPr>
          <w:rFonts w:ascii="Times New Roman" w:hAnsi="Times New Roman"/>
          <w:sz w:val="28"/>
          <w:szCs w:val="28"/>
        </w:rPr>
        <w:t xml:space="preserve"> доступа</w:t>
      </w:r>
      <w:r w:rsidR="00E13793" w:rsidRPr="00E1379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должны однозначно задавать </w:t>
      </w:r>
      <w:r w:rsidR="00E13793" w:rsidRPr="00E13793">
        <w:rPr>
          <w:rFonts w:ascii="Times New Roman" w:hAnsi="Times New Roman"/>
          <w:sz w:val="28"/>
          <w:szCs w:val="28"/>
        </w:rPr>
        <w:t>связь устройства с правилами доступа к нему</w:t>
      </w:r>
      <w:r w:rsidR="006D6BFE" w:rsidRPr="006D6BFE">
        <w:rPr>
          <w:rFonts w:ascii="Times New Roman" w:hAnsi="Times New Roman"/>
          <w:sz w:val="28"/>
          <w:szCs w:val="28"/>
        </w:rPr>
        <w:t xml:space="preserve">: </w:t>
      </w:r>
      <w:r w:rsidR="00E13793" w:rsidRPr="00E13793">
        <w:rPr>
          <w:rFonts w:ascii="Times New Roman" w:hAnsi="Times New Roman"/>
          <w:sz w:val="28"/>
          <w:szCs w:val="28"/>
        </w:rPr>
        <w:t>по серийному номеру устройства, производителю, пользователю, местонахождению компьютера, дате и времени</w:t>
      </w:r>
      <w:r w:rsidR="00E13793">
        <w:rPr>
          <w:rFonts w:ascii="Times New Roman" w:hAnsi="Times New Roman"/>
          <w:sz w:val="28"/>
          <w:szCs w:val="28"/>
        </w:rPr>
        <w:t>;</w:t>
      </w:r>
    </w:p>
    <w:p w:rsidR="00B05094" w:rsidRDefault="00B05094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применения политик доступа на осн</w:t>
      </w:r>
      <w:r>
        <w:rPr>
          <w:rFonts w:ascii="Times New Roman" w:hAnsi="Times New Roman"/>
          <w:sz w:val="28"/>
          <w:szCs w:val="28"/>
        </w:rPr>
        <w:t>ове расписания и срока действия;</w:t>
      </w:r>
    </w:p>
    <w:p w:rsidR="00B60402" w:rsidRDefault="00B60402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распространять политики контроля доступа и операций с файлами на клиентски</w:t>
      </w:r>
      <w:r>
        <w:rPr>
          <w:rFonts w:ascii="Times New Roman" w:hAnsi="Times New Roman"/>
          <w:sz w:val="28"/>
          <w:szCs w:val="28"/>
        </w:rPr>
        <w:t>е</w:t>
      </w:r>
      <w:r w:rsidRPr="00E13793">
        <w:rPr>
          <w:rFonts w:ascii="Times New Roman" w:hAnsi="Times New Roman"/>
          <w:sz w:val="28"/>
          <w:szCs w:val="28"/>
        </w:rPr>
        <w:t xml:space="preserve"> модул</w:t>
      </w:r>
      <w:r w:rsidR="00702E4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на АРМ</w:t>
      </w:r>
      <w:r w:rsidRPr="00E13793">
        <w:rPr>
          <w:rFonts w:ascii="Times New Roman" w:hAnsi="Times New Roman"/>
          <w:sz w:val="28"/>
          <w:szCs w:val="28"/>
        </w:rPr>
        <w:t xml:space="preserve"> по сети</w:t>
      </w:r>
      <w:r>
        <w:rPr>
          <w:rFonts w:ascii="Times New Roman" w:hAnsi="Times New Roman"/>
          <w:sz w:val="28"/>
          <w:szCs w:val="28"/>
        </w:rPr>
        <w:t>;</w:t>
      </w:r>
    </w:p>
    <w:p w:rsidR="00B60402" w:rsidRPr="00E13793" w:rsidRDefault="00B60402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производить регулярные запросы и обмен данными между агентом на АРМ пользователя и сервером поиска для загрузки и обновления локальных конфигураций и настроек средств контентного анализа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иметь возможность разграничения операций с файлами на основе политик доступа, регламентирующих </w:t>
      </w:r>
      <w:r w:rsidR="006D6BFE">
        <w:rPr>
          <w:rFonts w:ascii="Times New Roman" w:hAnsi="Times New Roman"/>
          <w:sz w:val="28"/>
          <w:szCs w:val="28"/>
        </w:rPr>
        <w:t>разрешенные</w:t>
      </w:r>
      <w:r w:rsidRPr="00E13793">
        <w:rPr>
          <w:rFonts w:ascii="Times New Roman" w:hAnsi="Times New Roman"/>
          <w:sz w:val="28"/>
          <w:szCs w:val="28"/>
        </w:rPr>
        <w:t xml:space="preserve"> операции с файлами на USB-носителя</w:t>
      </w:r>
      <w:r w:rsidR="006D6BFE">
        <w:rPr>
          <w:rFonts w:ascii="Times New Roman" w:hAnsi="Times New Roman"/>
          <w:sz w:val="28"/>
          <w:szCs w:val="28"/>
        </w:rPr>
        <w:t>х и использования</w:t>
      </w:r>
      <w:r w:rsidRPr="00E13793">
        <w:rPr>
          <w:rFonts w:ascii="Times New Roman" w:hAnsi="Times New Roman"/>
          <w:sz w:val="28"/>
          <w:szCs w:val="28"/>
        </w:rPr>
        <w:t xml:space="preserve"> функции печати документов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lastRenderedPageBreak/>
        <w:t xml:space="preserve">иметь возможность осуществлять контроль доступа </w:t>
      </w:r>
      <w:r w:rsidR="006D6BFE" w:rsidRPr="00E13793">
        <w:rPr>
          <w:rFonts w:ascii="Times New Roman" w:hAnsi="Times New Roman"/>
          <w:sz w:val="28"/>
          <w:szCs w:val="28"/>
        </w:rPr>
        <w:t xml:space="preserve">согласно соответствующей политике </w:t>
      </w:r>
      <w:r w:rsidRPr="00E13793">
        <w:rPr>
          <w:rFonts w:ascii="Times New Roman" w:hAnsi="Times New Roman"/>
          <w:sz w:val="28"/>
          <w:szCs w:val="28"/>
        </w:rPr>
        <w:t xml:space="preserve">по содержимому </w:t>
      </w:r>
      <w:r w:rsidR="006D6BFE">
        <w:rPr>
          <w:rFonts w:ascii="Times New Roman" w:hAnsi="Times New Roman"/>
          <w:sz w:val="28"/>
          <w:szCs w:val="28"/>
        </w:rPr>
        <w:t xml:space="preserve">текста </w:t>
      </w:r>
      <w:r w:rsidRPr="00E13793">
        <w:rPr>
          <w:rFonts w:ascii="Times New Roman" w:hAnsi="Times New Roman"/>
          <w:sz w:val="28"/>
          <w:szCs w:val="28"/>
        </w:rPr>
        <w:t xml:space="preserve">файла, по результатам </w:t>
      </w:r>
      <w:r w:rsidR="006D6BFE">
        <w:rPr>
          <w:rFonts w:ascii="Times New Roman" w:hAnsi="Times New Roman"/>
          <w:sz w:val="28"/>
          <w:szCs w:val="28"/>
        </w:rPr>
        <w:t xml:space="preserve">анализа </w:t>
      </w:r>
      <w:r w:rsidRPr="00E13793">
        <w:rPr>
          <w:rFonts w:ascii="Times New Roman" w:hAnsi="Times New Roman"/>
          <w:sz w:val="28"/>
          <w:szCs w:val="28"/>
        </w:rPr>
        <w:t>которого происходит разрешение или запрет чтения, записи или печати</w:t>
      </w:r>
      <w:r>
        <w:rPr>
          <w:rFonts w:ascii="Times New Roman" w:hAnsi="Times New Roman"/>
          <w:sz w:val="28"/>
          <w:szCs w:val="28"/>
        </w:rPr>
        <w:t>;</w:t>
      </w:r>
    </w:p>
    <w:p w:rsidR="00B05094" w:rsidRDefault="006D6BFE" w:rsidP="00E11C29">
      <w:pPr>
        <w:pStyle w:val="a2"/>
        <w:numPr>
          <w:ilvl w:val="0"/>
          <w:numId w:val="7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иметь возможность применения политик </w:t>
      </w:r>
      <w:r w:rsidR="00E13793" w:rsidRPr="00E13793">
        <w:rPr>
          <w:rFonts w:ascii="Times New Roman" w:hAnsi="Times New Roman"/>
          <w:sz w:val="28"/>
          <w:szCs w:val="28"/>
        </w:rPr>
        <w:t xml:space="preserve">как к отдельному физическому устройству или принтеру, так и к группе устройств, имеющих определенные характеристики: </w:t>
      </w:r>
    </w:p>
    <w:p w:rsidR="00B05094" w:rsidRDefault="00E13793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типы устройств (накопители с интерфейсом USB, </w:t>
      </w:r>
      <w:r w:rsidR="00702E4D" w:rsidRPr="00E13793">
        <w:rPr>
          <w:rFonts w:ascii="Times New Roman" w:hAnsi="Times New Roman"/>
          <w:sz w:val="28"/>
          <w:szCs w:val="28"/>
        </w:rPr>
        <w:t>брелоки</w:t>
      </w:r>
      <w:r w:rsidRPr="00E13793">
        <w:rPr>
          <w:rFonts w:ascii="Times New Roman" w:hAnsi="Times New Roman"/>
          <w:sz w:val="28"/>
          <w:szCs w:val="28"/>
        </w:rPr>
        <w:t xml:space="preserve"> флэш-п</w:t>
      </w:r>
      <w:r w:rsidR="00B05094">
        <w:rPr>
          <w:rFonts w:ascii="Times New Roman" w:hAnsi="Times New Roman"/>
          <w:sz w:val="28"/>
          <w:szCs w:val="28"/>
        </w:rPr>
        <w:t>амяти, МР3-плееры, фотокамеры)</w:t>
      </w:r>
    </w:p>
    <w:p w:rsidR="00B05094" w:rsidRDefault="00E13793" w:rsidP="00E11C29">
      <w:pPr>
        <w:pStyle w:val="a2"/>
        <w:numPr>
          <w:ilvl w:val="0"/>
          <w:numId w:val="14"/>
        </w:numPr>
        <w:spacing w:before="0" w:after="80"/>
        <w:ind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отдельные характеристики USB-устройств (класс, интерфейс,  протокол, идентификатор производителя, идентификатор продукта, название производителя, название продукта, серийный номер устройств</w:t>
      </w:r>
      <w:r w:rsidR="00B05094">
        <w:rPr>
          <w:rFonts w:ascii="Times New Roman" w:hAnsi="Times New Roman"/>
          <w:sz w:val="28"/>
          <w:szCs w:val="28"/>
        </w:rPr>
        <w:t>а),</w:t>
      </w:r>
    </w:p>
    <w:p w:rsid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иметь возможность контроля использования USB, </w:t>
      </w:r>
      <w:proofErr w:type="spellStart"/>
      <w:r w:rsidRPr="00E13793">
        <w:rPr>
          <w:rFonts w:ascii="Times New Roman" w:hAnsi="Times New Roman"/>
          <w:sz w:val="28"/>
          <w:szCs w:val="28"/>
        </w:rPr>
        <w:t>WiFi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, CD-DVD-ROM, </w:t>
      </w:r>
      <w:r w:rsidRPr="00702E4D">
        <w:rPr>
          <w:rFonts w:ascii="Times New Roman" w:hAnsi="Times New Roman"/>
          <w:sz w:val="28"/>
          <w:szCs w:val="28"/>
          <w:lang w:val="en-US"/>
        </w:rPr>
        <w:t>Bluetooth</w:t>
      </w:r>
      <w:r w:rsidRPr="00E13793">
        <w:rPr>
          <w:rFonts w:ascii="Times New Roman" w:hAnsi="Times New Roman"/>
          <w:sz w:val="28"/>
          <w:szCs w:val="28"/>
        </w:rPr>
        <w:t>, PCMCIA</w:t>
      </w:r>
      <w:r>
        <w:rPr>
          <w:rFonts w:ascii="Times New Roman" w:hAnsi="Times New Roman"/>
          <w:sz w:val="28"/>
          <w:szCs w:val="28"/>
        </w:rPr>
        <w:t>;</w:t>
      </w:r>
    </w:p>
    <w:p w:rsidR="00B60402" w:rsidRPr="00E13793" w:rsidRDefault="00B6040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автоматически выполнять теневое копирование файлов при следующих операциях, выполняемых на АРМ пользователя: записи на CD/DVD, печати, операций с использованием буфера обмена, запись файлов на RDP-диски</w:t>
      </w:r>
      <w:r>
        <w:rPr>
          <w:rFonts w:ascii="Times New Roman" w:hAnsi="Times New Roman"/>
          <w:sz w:val="28"/>
          <w:szCs w:val="28"/>
        </w:rPr>
        <w:t>;</w:t>
      </w:r>
    </w:p>
    <w:p w:rsidR="00B60402" w:rsidRPr="00D42038" w:rsidRDefault="00B6040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D42038">
        <w:rPr>
          <w:rFonts w:ascii="Times New Roman" w:hAnsi="Times New Roman"/>
          <w:sz w:val="28"/>
          <w:szCs w:val="28"/>
        </w:rPr>
        <w:t>иметь возможность ведения локального хранилища при осуществлении операций теневого копирования файлов;</w:t>
      </w:r>
      <w:r w:rsidR="00D42038" w:rsidRPr="00D42038">
        <w:rPr>
          <w:rFonts w:ascii="Times New Roman" w:hAnsi="Times New Roman"/>
          <w:sz w:val="28"/>
          <w:szCs w:val="28"/>
        </w:rPr>
        <w:t xml:space="preserve"> </w:t>
      </w:r>
      <w:r w:rsidRPr="00D42038">
        <w:rPr>
          <w:rFonts w:ascii="Times New Roman" w:hAnsi="Times New Roman"/>
          <w:sz w:val="28"/>
          <w:szCs w:val="28"/>
        </w:rPr>
        <w:t>локальное хранилище должно быть защищено от изменений и перезаписи файлов, запись в папку должен производить только агентский модуль системы;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контролировать доступ в интернет вне сети организации, разрешая доступ только по разрешенным VPN-каналам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контроля локальных, сетевых и виртуальных принтеров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иметь возможность производить контроль устройств, подключенных с помощью </w:t>
      </w:r>
      <w:r w:rsidR="009D6507">
        <w:rPr>
          <w:rFonts w:ascii="Times New Roman" w:hAnsi="Times New Roman"/>
          <w:sz w:val="28"/>
          <w:szCs w:val="28"/>
          <w:lang w:val="en-US"/>
        </w:rPr>
        <w:t xml:space="preserve">Windows </w:t>
      </w:r>
      <w:proofErr w:type="spellStart"/>
      <w:r w:rsidRPr="00E13793">
        <w:rPr>
          <w:rFonts w:ascii="Times New Roman" w:hAnsi="Times New Roman"/>
          <w:sz w:val="28"/>
          <w:szCs w:val="28"/>
        </w:rPr>
        <w:t>Remote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3793">
        <w:rPr>
          <w:rFonts w:ascii="Times New Roman" w:hAnsi="Times New Roman"/>
          <w:sz w:val="28"/>
          <w:szCs w:val="28"/>
        </w:rPr>
        <w:t>Desktop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3793">
        <w:rPr>
          <w:rFonts w:ascii="Times New Roman" w:hAnsi="Times New Roman"/>
          <w:sz w:val="28"/>
          <w:szCs w:val="28"/>
        </w:rPr>
        <w:t>Protocol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выполнять операцию шифрования файлов при записи на внешнее USB-устройство</w:t>
      </w:r>
      <w:r>
        <w:rPr>
          <w:rFonts w:ascii="Times New Roman" w:hAnsi="Times New Roman"/>
          <w:sz w:val="28"/>
          <w:szCs w:val="28"/>
        </w:rPr>
        <w:t>;</w:t>
      </w:r>
    </w:p>
    <w:p w:rsid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при выполнении операцию шифрования файлов при записи на внешнее USB-устройство определять критерии применения шифрования — для каких именно политик необходимо выполнять шифрование файлов</w:t>
      </w:r>
      <w:r>
        <w:rPr>
          <w:rFonts w:ascii="Times New Roman" w:hAnsi="Times New Roman"/>
          <w:sz w:val="28"/>
          <w:szCs w:val="28"/>
        </w:rPr>
        <w:t>;</w:t>
      </w:r>
    </w:p>
    <w:p w:rsidR="00B60402" w:rsidRDefault="00B6040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генерация и </w:t>
      </w:r>
      <w:r w:rsidRPr="00E13793">
        <w:rPr>
          <w:rFonts w:ascii="Times New Roman" w:hAnsi="Times New Roman"/>
          <w:sz w:val="28"/>
          <w:szCs w:val="28"/>
        </w:rPr>
        <w:t>хранение ключей шифрования должн</w:t>
      </w:r>
      <w:r>
        <w:rPr>
          <w:rFonts w:ascii="Times New Roman" w:hAnsi="Times New Roman"/>
          <w:sz w:val="28"/>
          <w:szCs w:val="28"/>
        </w:rPr>
        <w:t>ы</w:t>
      </w:r>
      <w:r w:rsidRPr="00E13793">
        <w:rPr>
          <w:rFonts w:ascii="Times New Roman" w:hAnsi="Times New Roman"/>
          <w:sz w:val="28"/>
          <w:szCs w:val="28"/>
        </w:rPr>
        <w:t xml:space="preserve"> выполняться на специальном защищенном сервере конфигураций</w:t>
      </w:r>
      <w:r>
        <w:rPr>
          <w:rFonts w:ascii="Times New Roman" w:hAnsi="Times New Roman"/>
          <w:sz w:val="28"/>
          <w:szCs w:val="28"/>
        </w:rPr>
        <w:t>;</w:t>
      </w:r>
    </w:p>
    <w:p w:rsidR="00B60402" w:rsidRPr="00E13793" w:rsidRDefault="00B6040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автоматически генерировать новые ключи шифрования с заданной периодичностью, при этом на сервере конфигураций должны храниться ранее использованные ключи шифрования для того, чтобы можно было открыть зашифрованные ими файлы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lastRenderedPageBreak/>
        <w:t xml:space="preserve">расшифровывание ранее зашифрованных файлов должно выполняться только на </w:t>
      </w:r>
      <w:r w:rsidR="00B60402">
        <w:rPr>
          <w:rFonts w:ascii="Times New Roman" w:hAnsi="Times New Roman"/>
          <w:sz w:val="28"/>
          <w:szCs w:val="28"/>
        </w:rPr>
        <w:t>АРМ</w:t>
      </w:r>
      <w:r w:rsidRPr="00E13793">
        <w:rPr>
          <w:rFonts w:ascii="Times New Roman" w:hAnsi="Times New Roman"/>
          <w:sz w:val="28"/>
          <w:szCs w:val="28"/>
        </w:rPr>
        <w:t xml:space="preserve"> с установленным клиентским модулем и загруженными актуальными версиями  ключей шифрования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ключи шифрования должны загружат</w:t>
      </w:r>
      <w:r w:rsidR="00D42038">
        <w:rPr>
          <w:rFonts w:ascii="Times New Roman" w:hAnsi="Times New Roman"/>
          <w:sz w:val="28"/>
          <w:szCs w:val="28"/>
        </w:rPr>
        <w:t>ь</w:t>
      </w:r>
      <w:r w:rsidRPr="00E13793">
        <w:rPr>
          <w:rFonts w:ascii="Times New Roman" w:hAnsi="Times New Roman"/>
          <w:sz w:val="28"/>
          <w:szCs w:val="28"/>
        </w:rPr>
        <w:t>ся на клиентский модуль на АРМ при старте ОС;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клиентский модуль должен сохранять ключ шифрования в защищенном локальном хранилище, для выполнения операции шифрования даже при временной недоступности сервера конфигураций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блокирования записи и печати файла по типу (аудио-файлы, исполняемые файлы, файлы с видео, файлы с графикой, файлы с зашифрованной информацией, файлы-архивы) и содержанию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блокировки записи зашифрованных файлов</w:t>
      </w:r>
      <w:r>
        <w:rPr>
          <w:rFonts w:ascii="Times New Roman" w:hAnsi="Times New Roman"/>
          <w:sz w:val="28"/>
          <w:szCs w:val="28"/>
        </w:rPr>
        <w:t>;</w:t>
      </w:r>
    </w:p>
    <w:p w:rsidR="009D6507" w:rsidRPr="00D42038" w:rsidRDefault="009D6507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D42038">
        <w:rPr>
          <w:rFonts w:ascii="Times New Roman" w:hAnsi="Times New Roman"/>
          <w:sz w:val="28"/>
          <w:szCs w:val="28"/>
        </w:rPr>
        <w:t>иметь функционал снятия снимков экрана с рабочих станций выбранных пользователей в любой момент времени и с заданной периодичностью в форматах PNG и JPG с заданными настройками цветности, GIF;</w:t>
      </w:r>
      <w:r w:rsidR="00D42038" w:rsidRPr="00D42038">
        <w:rPr>
          <w:rFonts w:ascii="Times New Roman" w:hAnsi="Times New Roman"/>
          <w:sz w:val="28"/>
          <w:szCs w:val="28"/>
        </w:rPr>
        <w:t xml:space="preserve"> </w:t>
      </w:r>
      <w:r w:rsidRPr="00D42038">
        <w:rPr>
          <w:rFonts w:ascii="Times New Roman" w:hAnsi="Times New Roman"/>
          <w:sz w:val="28"/>
          <w:szCs w:val="28"/>
        </w:rPr>
        <w:t>при наличии нескольких мониторов при снятии снимков должен создаваться один графический файл, содержащий снимки всех рабочих столов пользователя;</w:t>
      </w:r>
      <w:r w:rsidR="00D42038" w:rsidRPr="00D42038">
        <w:rPr>
          <w:rFonts w:ascii="Times New Roman" w:hAnsi="Times New Roman"/>
          <w:sz w:val="28"/>
          <w:szCs w:val="28"/>
        </w:rPr>
        <w:t xml:space="preserve"> </w:t>
      </w:r>
      <w:r w:rsidRPr="00D42038">
        <w:rPr>
          <w:rFonts w:ascii="Times New Roman" w:hAnsi="Times New Roman"/>
          <w:sz w:val="28"/>
          <w:szCs w:val="28"/>
        </w:rPr>
        <w:t>при наличии на компьютере нескольких активных сессий (терминальный сервере), снимки экранов должны создаваться с каждой пользовательской сессии;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клиентский модуль должен обеспечивать информирование пользователя</w:t>
      </w:r>
      <w:r w:rsidR="00685A41">
        <w:rPr>
          <w:rFonts w:ascii="Times New Roman" w:hAnsi="Times New Roman"/>
          <w:sz w:val="28"/>
          <w:szCs w:val="28"/>
        </w:rPr>
        <w:t xml:space="preserve"> через системный </w:t>
      </w:r>
      <w:proofErr w:type="spellStart"/>
      <w:r w:rsidR="00685A41">
        <w:rPr>
          <w:rFonts w:ascii="Times New Roman" w:hAnsi="Times New Roman"/>
          <w:sz w:val="28"/>
          <w:szCs w:val="28"/>
        </w:rPr>
        <w:t>трей</w:t>
      </w:r>
      <w:proofErr w:type="spellEnd"/>
      <w:r w:rsidR="00685A41">
        <w:rPr>
          <w:rFonts w:ascii="Times New Roman" w:hAnsi="Times New Roman"/>
          <w:sz w:val="28"/>
          <w:szCs w:val="28"/>
        </w:rPr>
        <w:t xml:space="preserve"> </w:t>
      </w:r>
      <w:r w:rsidR="00685A41">
        <w:rPr>
          <w:rFonts w:ascii="Times New Roman" w:hAnsi="Times New Roman"/>
          <w:sz w:val="28"/>
          <w:szCs w:val="28"/>
          <w:lang w:val="en-US"/>
        </w:rPr>
        <w:t>OC</w:t>
      </w:r>
      <w:r w:rsidR="00685A41" w:rsidRPr="00685A41">
        <w:rPr>
          <w:rFonts w:ascii="Times New Roman" w:hAnsi="Times New Roman"/>
          <w:sz w:val="28"/>
          <w:szCs w:val="28"/>
        </w:rPr>
        <w:t xml:space="preserve"> </w:t>
      </w:r>
      <w:r w:rsidRPr="00E13793">
        <w:rPr>
          <w:rFonts w:ascii="Times New Roman" w:hAnsi="Times New Roman"/>
          <w:sz w:val="28"/>
          <w:szCs w:val="28"/>
        </w:rPr>
        <w:t xml:space="preserve">о режиме работы и </w:t>
      </w:r>
      <w:r w:rsidR="00685A41">
        <w:rPr>
          <w:rFonts w:ascii="Times New Roman" w:hAnsi="Times New Roman"/>
          <w:sz w:val="28"/>
          <w:szCs w:val="28"/>
        </w:rPr>
        <w:t>формировать</w:t>
      </w:r>
      <w:r w:rsidRPr="00E13793">
        <w:rPr>
          <w:rFonts w:ascii="Times New Roman" w:hAnsi="Times New Roman"/>
          <w:sz w:val="28"/>
          <w:szCs w:val="28"/>
        </w:rPr>
        <w:t xml:space="preserve"> спис</w:t>
      </w:r>
      <w:r w:rsidR="00685A41">
        <w:rPr>
          <w:rFonts w:ascii="Times New Roman" w:hAnsi="Times New Roman"/>
          <w:sz w:val="28"/>
          <w:szCs w:val="28"/>
        </w:rPr>
        <w:t>ок</w:t>
      </w:r>
      <w:r w:rsidRPr="00E13793">
        <w:rPr>
          <w:rFonts w:ascii="Times New Roman" w:hAnsi="Times New Roman"/>
          <w:sz w:val="28"/>
          <w:szCs w:val="28"/>
        </w:rPr>
        <w:t>, в котором перечислены все доступные устройства и политики их использования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предоставлять возможность пользователю создать запрос Администратору системы на получение доступа к устройству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предоставлять возможность предоставлять удаленному пользователю доступ к локальному устройству, используя только телефонную связь с администратором системы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доставки служебных уведомлений оператору системы и Администратору</w:t>
      </w:r>
      <w:r w:rsidR="009D6507" w:rsidRPr="009D6507">
        <w:rPr>
          <w:rFonts w:ascii="Times New Roman" w:hAnsi="Times New Roman"/>
          <w:sz w:val="28"/>
          <w:szCs w:val="28"/>
        </w:rPr>
        <w:t>.</w:t>
      </w:r>
    </w:p>
    <w:p w:rsidR="00C9779C" w:rsidRPr="007A633C" w:rsidRDefault="00C9779C" w:rsidP="00060DDC">
      <w:pPr>
        <w:pStyle w:val="2"/>
        <w:spacing w:before="240" w:after="0"/>
        <w:jc w:val="both"/>
        <w:rPr>
          <w:rFonts w:ascii="Times New Roman" w:hAnsi="Times New Roman" w:cs="Times New Roman"/>
          <w:sz w:val="28"/>
        </w:rPr>
      </w:pPr>
      <w:bookmarkStart w:id="16" w:name="_Toc403472302"/>
      <w:r w:rsidRPr="007A633C">
        <w:rPr>
          <w:rFonts w:ascii="Times New Roman" w:hAnsi="Times New Roman" w:cs="Times New Roman"/>
          <w:sz w:val="28"/>
        </w:rPr>
        <w:t>Требования к функциям поиска копий файлов</w:t>
      </w:r>
      <w:r w:rsidR="0023519C" w:rsidRPr="007A633C">
        <w:rPr>
          <w:rFonts w:ascii="Times New Roman" w:hAnsi="Times New Roman" w:cs="Times New Roman"/>
          <w:sz w:val="28"/>
        </w:rPr>
        <w:t xml:space="preserve"> на АРМ</w:t>
      </w:r>
      <w:bookmarkEnd w:id="16"/>
    </w:p>
    <w:p w:rsidR="00D42038" w:rsidRPr="00BE2A3D" w:rsidRDefault="00D42038" w:rsidP="00060DDC">
      <w:pPr>
        <w:pStyle w:val="aff9"/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Style w:val="FontStyle17"/>
          <w:sz w:val="28"/>
          <w:szCs w:val="28"/>
        </w:rPr>
      </w:pPr>
      <w:r w:rsidRPr="00BE2A3D">
        <w:rPr>
          <w:rStyle w:val="FontStyle17"/>
          <w:sz w:val="28"/>
          <w:szCs w:val="28"/>
        </w:rPr>
        <w:t>ПО защиты от утечек информации в части функционала поиска копий файлов на АРМ должно:</w:t>
      </w:r>
    </w:p>
    <w:p w:rsidR="00C9779C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3519C">
        <w:rPr>
          <w:rFonts w:ascii="Times New Roman" w:hAnsi="Times New Roman"/>
          <w:sz w:val="28"/>
          <w:szCs w:val="28"/>
        </w:rPr>
        <w:t xml:space="preserve">осуществлять поиск копии конфиденциальной информации на АРМ пользователей и серверах, с </w:t>
      </w:r>
      <w:r w:rsidR="0023519C">
        <w:rPr>
          <w:rFonts w:ascii="Times New Roman" w:hAnsi="Times New Roman"/>
          <w:sz w:val="28"/>
          <w:szCs w:val="28"/>
        </w:rPr>
        <w:t>установленным агентским модулем;</w:t>
      </w:r>
    </w:p>
    <w:p w:rsidR="0023519C" w:rsidRPr="0023519C" w:rsidRDefault="002351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агент </w:t>
      </w:r>
      <w:r w:rsidR="00D42038">
        <w:rPr>
          <w:rFonts w:ascii="Times New Roman" w:hAnsi="Times New Roman"/>
          <w:sz w:val="28"/>
          <w:szCs w:val="28"/>
        </w:rPr>
        <w:t>модуль</w:t>
      </w:r>
      <w:r w:rsidRPr="0023519C">
        <w:rPr>
          <w:rFonts w:ascii="Times New Roman" w:hAnsi="Times New Roman"/>
          <w:sz w:val="28"/>
          <w:szCs w:val="28"/>
        </w:rPr>
        <w:t xml:space="preserve"> долж</w:t>
      </w:r>
      <w:r>
        <w:rPr>
          <w:rFonts w:ascii="Times New Roman" w:hAnsi="Times New Roman"/>
          <w:sz w:val="28"/>
          <w:szCs w:val="28"/>
        </w:rPr>
        <w:t>е</w:t>
      </w:r>
      <w:r w:rsidRPr="0023519C">
        <w:rPr>
          <w:rFonts w:ascii="Times New Roman" w:hAnsi="Times New Roman"/>
          <w:sz w:val="28"/>
          <w:szCs w:val="28"/>
        </w:rPr>
        <w:t>н иметь возможность обращ</w:t>
      </w:r>
      <w:r>
        <w:rPr>
          <w:rFonts w:ascii="Times New Roman" w:hAnsi="Times New Roman"/>
          <w:sz w:val="28"/>
          <w:szCs w:val="28"/>
        </w:rPr>
        <w:t>аться</w:t>
      </w:r>
      <w:r w:rsidRPr="0023519C">
        <w:rPr>
          <w:rFonts w:ascii="Times New Roman" w:hAnsi="Times New Roman"/>
          <w:sz w:val="28"/>
          <w:szCs w:val="28"/>
        </w:rPr>
        <w:t xml:space="preserve"> по расписанию к серверу конфигураций для получения изменений в конфигурации </w:t>
      </w:r>
      <w:r>
        <w:rPr>
          <w:rFonts w:ascii="Times New Roman" w:hAnsi="Times New Roman"/>
          <w:sz w:val="28"/>
          <w:szCs w:val="28"/>
        </w:rPr>
        <w:t>политик;</w:t>
      </w:r>
    </w:p>
    <w:p w:rsidR="00C9779C" w:rsidRPr="0023519C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3519C">
        <w:rPr>
          <w:rFonts w:ascii="Times New Roman" w:hAnsi="Times New Roman"/>
          <w:sz w:val="28"/>
          <w:szCs w:val="28"/>
        </w:rPr>
        <w:t xml:space="preserve">иметь возможность осуществлять поиск в режиме реального времени, а также в режиме </w:t>
      </w:r>
      <w:r w:rsidR="009D6507" w:rsidRPr="0023519C">
        <w:rPr>
          <w:rFonts w:ascii="Times New Roman" w:hAnsi="Times New Roman"/>
          <w:sz w:val="28"/>
          <w:szCs w:val="28"/>
        </w:rPr>
        <w:t>сканирования</w:t>
      </w:r>
      <w:r w:rsidRPr="0023519C">
        <w:rPr>
          <w:rFonts w:ascii="Times New Roman" w:hAnsi="Times New Roman"/>
          <w:sz w:val="28"/>
          <w:szCs w:val="28"/>
        </w:rPr>
        <w:t xml:space="preserve"> по расписанию</w:t>
      </w:r>
      <w:r w:rsidR="0023519C">
        <w:rPr>
          <w:rFonts w:ascii="Times New Roman" w:hAnsi="Times New Roman"/>
          <w:sz w:val="28"/>
          <w:szCs w:val="28"/>
        </w:rPr>
        <w:t>;</w:t>
      </w:r>
    </w:p>
    <w:p w:rsidR="00C9779C" w:rsidRPr="0023519C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3519C">
        <w:rPr>
          <w:rFonts w:ascii="Times New Roman" w:hAnsi="Times New Roman"/>
          <w:sz w:val="28"/>
          <w:szCs w:val="28"/>
        </w:rPr>
        <w:lastRenderedPageBreak/>
        <w:t xml:space="preserve">иметь возможность при обнаружении инцидентного файла агентским модулем выполнять следующие действия: выполнять теневое копирование файла, </w:t>
      </w:r>
      <w:r w:rsidR="0023519C" w:rsidRPr="0023519C">
        <w:rPr>
          <w:rFonts w:ascii="Times New Roman" w:hAnsi="Times New Roman"/>
          <w:sz w:val="28"/>
          <w:szCs w:val="28"/>
        </w:rPr>
        <w:t xml:space="preserve">осуществлять запись в журнале событий, </w:t>
      </w:r>
      <w:r w:rsidRPr="0023519C">
        <w:rPr>
          <w:rFonts w:ascii="Times New Roman" w:hAnsi="Times New Roman"/>
          <w:sz w:val="28"/>
          <w:szCs w:val="28"/>
        </w:rPr>
        <w:t>оповещать пользователя</w:t>
      </w:r>
      <w:r w:rsidR="0023519C">
        <w:rPr>
          <w:rFonts w:ascii="Times New Roman" w:hAnsi="Times New Roman"/>
          <w:sz w:val="28"/>
          <w:szCs w:val="28"/>
        </w:rPr>
        <w:t>;</w:t>
      </w:r>
    </w:p>
    <w:p w:rsidR="00C9779C" w:rsidRPr="0023519C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3519C">
        <w:rPr>
          <w:rFonts w:ascii="Times New Roman" w:hAnsi="Times New Roman"/>
          <w:sz w:val="28"/>
          <w:szCs w:val="28"/>
        </w:rPr>
        <w:t>иметь возможность</w:t>
      </w:r>
      <w:r w:rsidR="0023519C">
        <w:rPr>
          <w:rFonts w:ascii="Times New Roman" w:hAnsi="Times New Roman"/>
          <w:sz w:val="28"/>
          <w:szCs w:val="28"/>
        </w:rPr>
        <w:t xml:space="preserve"> при сканировании</w:t>
      </w:r>
      <w:r w:rsidRPr="0023519C">
        <w:rPr>
          <w:rFonts w:ascii="Times New Roman" w:hAnsi="Times New Roman"/>
          <w:sz w:val="28"/>
          <w:szCs w:val="28"/>
        </w:rPr>
        <w:t>, в случае недоступности файла или сетевой папки, повторять регулярные попытки чтения до тех пор, пока файл или папка станут доступными</w:t>
      </w:r>
      <w:r w:rsidR="0023519C">
        <w:rPr>
          <w:rFonts w:ascii="Times New Roman" w:hAnsi="Times New Roman"/>
          <w:sz w:val="28"/>
          <w:szCs w:val="28"/>
        </w:rPr>
        <w:t>;</w:t>
      </w:r>
    </w:p>
    <w:p w:rsidR="00C9779C" w:rsidRPr="0023519C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3519C">
        <w:rPr>
          <w:rFonts w:ascii="Times New Roman" w:hAnsi="Times New Roman"/>
          <w:sz w:val="28"/>
          <w:szCs w:val="28"/>
        </w:rPr>
        <w:t xml:space="preserve">иметь возможность </w:t>
      </w:r>
      <w:r w:rsidR="0023519C">
        <w:rPr>
          <w:rFonts w:ascii="Times New Roman" w:hAnsi="Times New Roman"/>
          <w:sz w:val="28"/>
          <w:szCs w:val="28"/>
        </w:rPr>
        <w:t xml:space="preserve">информировать </w:t>
      </w:r>
      <w:r w:rsidRPr="0023519C">
        <w:rPr>
          <w:rFonts w:ascii="Times New Roman" w:hAnsi="Times New Roman"/>
          <w:sz w:val="28"/>
          <w:szCs w:val="28"/>
        </w:rPr>
        <w:t xml:space="preserve">пользователя </w:t>
      </w:r>
      <w:r w:rsidR="0023519C">
        <w:rPr>
          <w:rFonts w:ascii="Times New Roman" w:hAnsi="Times New Roman"/>
          <w:sz w:val="28"/>
          <w:szCs w:val="28"/>
        </w:rPr>
        <w:t xml:space="preserve">об </w:t>
      </w:r>
      <w:r w:rsidRPr="0023519C">
        <w:rPr>
          <w:rFonts w:ascii="Times New Roman" w:hAnsi="Times New Roman"/>
          <w:sz w:val="28"/>
          <w:szCs w:val="28"/>
        </w:rPr>
        <w:t>обнаружении инцидентного файла</w:t>
      </w:r>
      <w:r w:rsidR="0023519C">
        <w:rPr>
          <w:rFonts w:ascii="Times New Roman" w:hAnsi="Times New Roman"/>
          <w:sz w:val="28"/>
          <w:szCs w:val="28"/>
        </w:rPr>
        <w:t xml:space="preserve"> или </w:t>
      </w:r>
      <w:r w:rsidR="0023519C" w:rsidRPr="0023519C">
        <w:rPr>
          <w:rFonts w:ascii="Times New Roman" w:hAnsi="Times New Roman"/>
          <w:sz w:val="28"/>
          <w:szCs w:val="28"/>
        </w:rPr>
        <w:t>нарушения файловых политик</w:t>
      </w:r>
      <w:r w:rsidRPr="0023519C">
        <w:rPr>
          <w:rFonts w:ascii="Times New Roman" w:hAnsi="Times New Roman"/>
          <w:sz w:val="28"/>
          <w:szCs w:val="28"/>
        </w:rPr>
        <w:t xml:space="preserve"> </w:t>
      </w:r>
      <w:r w:rsidR="0023519C">
        <w:rPr>
          <w:rFonts w:ascii="Times New Roman" w:hAnsi="Times New Roman"/>
          <w:sz w:val="28"/>
          <w:szCs w:val="28"/>
        </w:rPr>
        <w:t xml:space="preserve">через системный </w:t>
      </w:r>
      <w:proofErr w:type="spellStart"/>
      <w:r w:rsidR="0023519C">
        <w:rPr>
          <w:rFonts w:ascii="Times New Roman" w:hAnsi="Times New Roman"/>
          <w:sz w:val="28"/>
          <w:szCs w:val="28"/>
        </w:rPr>
        <w:t>трей</w:t>
      </w:r>
      <w:proofErr w:type="spellEnd"/>
      <w:r w:rsidR="0023519C">
        <w:rPr>
          <w:rFonts w:ascii="Times New Roman" w:hAnsi="Times New Roman"/>
          <w:sz w:val="28"/>
          <w:szCs w:val="28"/>
        </w:rPr>
        <w:t>;</w:t>
      </w:r>
    </w:p>
    <w:p w:rsidR="00C9779C" w:rsidRPr="0023519C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3519C">
        <w:rPr>
          <w:rFonts w:ascii="Times New Roman" w:hAnsi="Times New Roman"/>
          <w:sz w:val="28"/>
          <w:szCs w:val="28"/>
        </w:rPr>
        <w:t xml:space="preserve">иметь возможность скрыть ярлык </w:t>
      </w:r>
      <w:r w:rsidR="00AC12B5">
        <w:rPr>
          <w:rFonts w:ascii="Times New Roman" w:hAnsi="Times New Roman"/>
          <w:sz w:val="28"/>
          <w:szCs w:val="28"/>
        </w:rPr>
        <w:t>агента</w:t>
      </w:r>
      <w:r w:rsidRPr="0023519C">
        <w:rPr>
          <w:rFonts w:ascii="Times New Roman" w:hAnsi="Times New Roman"/>
          <w:sz w:val="28"/>
          <w:szCs w:val="28"/>
        </w:rPr>
        <w:t xml:space="preserve"> из системн</w:t>
      </w:r>
      <w:r w:rsidR="00AC12B5">
        <w:rPr>
          <w:rFonts w:ascii="Times New Roman" w:hAnsi="Times New Roman"/>
          <w:sz w:val="28"/>
          <w:szCs w:val="28"/>
        </w:rPr>
        <w:t>ого</w:t>
      </w:r>
      <w:r w:rsidRPr="002351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519C">
        <w:rPr>
          <w:rFonts w:ascii="Times New Roman" w:hAnsi="Times New Roman"/>
          <w:sz w:val="28"/>
          <w:szCs w:val="28"/>
        </w:rPr>
        <w:t>тре</w:t>
      </w:r>
      <w:r w:rsidR="00AC12B5">
        <w:rPr>
          <w:rFonts w:ascii="Times New Roman" w:hAnsi="Times New Roman"/>
          <w:sz w:val="28"/>
          <w:szCs w:val="28"/>
        </w:rPr>
        <w:t>я</w:t>
      </w:r>
      <w:proofErr w:type="spellEnd"/>
      <w:r w:rsidR="0023519C">
        <w:rPr>
          <w:rFonts w:ascii="Times New Roman" w:hAnsi="Times New Roman"/>
          <w:sz w:val="28"/>
          <w:szCs w:val="28"/>
        </w:rPr>
        <w:t>;</w:t>
      </w:r>
    </w:p>
    <w:p w:rsidR="00C9779C" w:rsidRPr="0023519C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3519C">
        <w:rPr>
          <w:rFonts w:ascii="Times New Roman" w:hAnsi="Times New Roman"/>
          <w:sz w:val="28"/>
          <w:szCs w:val="28"/>
        </w:rPr>
        <w:t xml:space="preserve">иметь возможность осуществлять пользователем просмотр списка инцидентных файлов с описанием примененной политики, даты обнаружения файлов и пути к ним в случае доступного ярлыка программы в </w:t>
      </w:r>
      <w:r w:rsidR="00AC12B5">
        <w:rPr>
          <w:rFonts w:ascii="Times New Roman" w:hAnsi="Times New Roman"/>
          <w:sz w:val="28"/>
          <w:szCs w:val="28"/>
        </w:rPr>
        <w:t>системном</w:t>
      </w:r>
      <w:r w:rsidRPr="002351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519C">
        <w:rPr>
          <w:rFonts w:ascii="Times New Roman" w:hAnsi="Times New Roman"/>
          <w:sz w:val="28"/>
          <w:szCs w:val="28"/>
        </w:rPr>
        <w:t>тре</w:t>
      </w:r>
      <w:r w:rsidR="00AC12B5">
        <w:rPr>
          <w:rFonts w:ascii="Times New Roman" w:hAnsi="Times New Roman"/>
          <w:sz w:val="28"/>
          <w:szCs w:val="28"/>
        </w:rPr>
        <w:t>е</w:t>
      </w:r>
      <w:proofErr w:type="spellEnd"/>
      <w:r w:rsidR="00AC12B5">
        <w:rPr>
          <w:rFonts w:ascii="Times New Roman" w:hAnsi="Times New Roman"/>
          <w:sz w:val="28"/>
          <w:szCs w:val="28"/>
        </w:rPr>
        <w:t>;</w:t>
      </w:r>
    </w:p>
    <w:p w:rsidR="00C9779C" w:rsidRPr="0023519C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3519C">
        <w:rPr>
          <w:rFonts w:ascii="Times New Roman" w:hAnsi="Times New Roman"/>
          <w:sz w:val="28"/>
          <w:szCs w:val="28"/>
        </w:rPr>
        <w:t>иметь возможность осуществлять централизованную перенастройку агентских модулей для получения обновлений конфигурации от альтернативного сервера</w:t>
      </w:r>
      <w:r w:rsidR="0023519C">
        <w:rPr>
          <w:rFonts w:ascii="Times New Roman" w:hAnsi="Times New Roman"/>
          <w:sz w:val="28"/>
          <w:szCs w:val="28"/>
        </w:rPr>
        <w:t>;</w:t>
      </w:r>
    </w:p>
    <w:p w:rsidR="00C9779C" w:rsidRPr="0023519C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3519C">
        <w:rPr>
          <w:rFonts w:ascii="Times New Roman" w:hAnsi="Times New Roman"/>
          <w:sz w:val="28"/>
          <w:szCs w:val="28"/>
        </w:rPr>
        <w:t>иметь возможность осуществлять обновление клиентских модулей с использованием групповых политик.</w:t>
      </w:r>
    </w:p>
    <w:p w:rsidR="00707D17" w:rsidRDefault="00707D17" w:rsidP="00060DDC">
      <w:pPr>
        <w:pStyle w:val="2"/>
        <w:spacing w:before="240" w:after="0"/>
        <w:jc w:val="both"/>
        <w:rPr>
          <w:rFonts w:ascii="Times New Roman" w:hAnsi="Times New Roman" w:cs="Times New Roman"/>
          <w:sz w:val="28"/>
        </w:rPr>
      </w:pPr>
      <w:bookmarkStart w:id="17" w:name="_Toc403472303"/>
      <w:r w:rsidRPr="00906004">
        <w:rPr>
          <w:rFonts w:ascii="Times New Roman" w:hAnsi="Times New Roman" w:cs="Times New Roman"/>
          <w:sz w:val="28"/>
        </w:rPr>
        <w:t>Требования к функциям</w:t>
      </w:r>
      <w:r w:rsidRPr="00E13793">
        <w:rPr>
          <w:rFonts w:ascii="Times New Roman" w:hAnsi="Times New Roman" w:cs="Times New Roman"/>
          <w:sz w:val="28"/>
        </w:rPr>
        <w:t xml:space="preserve"> шифрования защищаемой информации</w:t>
      </w:r>
      <w:bookmarkEnd w:id="17"/>
      <w:r w:rsidRPr="00E13793">
        <w:rPr>
          <w:rFonts w:ascii="Times New Roman" w:hAnsi="Times New Roman" w:cs="Times New Roman"/>
          <w:sz w:val="28"/>
        </w:rPr>
        <w:t xml:space="preserve"> </w:t>
      </w:r>
    </w:p>
    <w:p w:rsidR="00D42038" w:rsidRPr="00BE2A3D" w:rsidRDefault="00D42038" w:rsidP="00060DDC">
      <w:pPr>
        <w:pStyle w:val="aff9"/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Style w:val="FontStyle17"/>
          <w:sz w:val="28"/>
          <w:szCs w:val="28"/>
        </w:rPr>
      </w:pPr>
      <w:r w:rsidRPr="00BE2A3D">
        <w:rPr>
          <w:rStyle w:val="FontStyle17"/>
          <w:sz w:val="28"/>
          <w:szCs w:val="28"/>
        </w:rPr>
        <w:t>ПО защиты от утечек информации в части функционала шифрования защищаемой информации должно: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 своем составе модуль шифрования, устанавливаемый на сервер с защищаемой информацией и осуществляющий «прозрачное» шифрование носителей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иметь автоматически запускаемые системные драйверы для перехвата обращений и шифрования данных при обмене со следующими устройствами: CD\DVD приводы, жесткие диски и </w:t>
      </w:r>
      <w:proofErr w:type="spellStart"/>
      <w:r w:rsidRPr="00E13793">
        <w:rPr>
          <w:rFonts w:ascii="Times New Roman" w:hAnsi="Times New Roman"/>
          <w:sz w:val="28"/>
          <w:szCs w:val="28"/>
        </w:rPr>
        <w:t>стриммеры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E13793" w:rsidRPr="00232F0E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32F0E">
        <w:rPr>
          <w:rFonts w:ascii="Times New Roman" w:hAnsi="Times New Roman"/>
          <w:sz w:val="28"/>
          <w:szCs w:val="28"/>
        </w:rPr>
        <w:t>иметь возможность осуществлять мгновенную блокировку</w:t>
      </w:r>
      <w:r w:rsidR="00F13617" w:rsidRPr="00232F0E">
        <w:rPr>
          <w:rFonts w:ascii="Times New Roman" w:hAnsi="Times New Roman"/>
          <w:sz w:val="28"/>
          <w:szCs w:val="28"/>
        </w:rPr>
        <w:t xml:space="preserve"> хранилища</w:t>
      </w:r>
      <w:r w:rsidRPr="00232F0E">
        <w:rPr>
          <w:rFonts w:ascii="Times New Roman" w:hAnsi="Times New Roman"/>
          <w:sz w:val="28"/>
          <w:szCs w:val="28"/>
        </w:rPr>
        <w:t xml:space="preserve"> при </w:t>
      </w:r>
      <w:r w:rsidR="00D36574" w:rsidRPr="00232F0E">
        <w:rPr>
          <w:rFonts w:ascii="Times New Roman" w:hAnsi="Times New Roman"/>
          <w:sz w:val="28"/>
          <w:szCs w:val="28"/>
        </w:rPr>
        <w:t xml:space="preserve">возникновении </w:t>
      </w:r>
      <w:r w:rsidR="0031670A" w:rsidRPr="00232F0E">
        <w:rPr>
          <w:rFonts w:ascii="Times New Roman" w:hAnsi="Times New Roman"/>
          <w:sz w:val="28"/>
          <w:szCs w:val="28"/>
        </w:rPr>
        <w:t xml:space="preserve">рисков разглашения </w:t>
      </w:r>
      <w:r w:rsidR="00F13617" w:rsidRPr="00232F0E">
        <w:rPr>
          <w:rFonts w:ascii="Times New Roman" w:hAnsi="Times New Roman"/>
          <w:sz w:val="28"/>
          <w:szCs w:val="28"/>
        </w:rPr>
        <w:t xml:space="preserve">и компрометации </w:t>
      </w:r>
      <w:r w:rsidR="0031670A" w:rsidRPr="00232F0E">
        <w:rPr>
          <w:rFonts w:ascii="Times New Roman" w:hAnsi="Times New Roman"/>
          <w:sz w:val="28"/>
          <w:szCs w:val="28"/>
        </w:rPr>
        <w:t>защищаемой информации</w:t>
      </w:r>
      <w:r w:rsidRPr="00232F0E">
        <w:rPr>
          <w:rFonts w:ascii="Times New Roman" w:hAnsi="Times New Roman"/>
          <w:sz w:val="28"/>
          <w:szCs w:val="28"/>
        </w:rPr>
        <w:t>;</w:t>
      </w:r>
    </w:p>
    <w:p w:rsidR="00E13793" w:rsidRPr="00232F0E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32F0E">
        <w:rPr>
          <w:rFonts w:ascii="Times New Roman" w:hAnsi="Times New Roman"/>
          <w:sz w:val="28"/>
          <w:szCs w:val="28"/>
        </w:rPr>
        <w:t xml:space="preserve">иметь возможность </w:t>
      </w:r>
      <w:r w:rsidR="00D36574" w:rsidRPr="00232F0E">
        <w:rPr>
          <w:rFonts w:ascii="Times New Roman" w:hAnsi="Times New Roman"/>
          <w:sz w:val="28"/>
          <w:szCs w:val="28"/>
        </w:rPr>
        <w:t>блокировать доступ к защищаемой информации</w:t>
      </w:r>
      <w:r w:rsidRPr="00232F0E">
        <w:rPr>
          <w:rFonts w:ascii="Times New Roman" w:hAnsi="Times New Roman"/>
          <w:sz w:val="28"/>
          <w:szCs w:val="28"/>
        </w:rPr>
        <w:t xml:space="preserve"> следующими способами: нажатием «тревожной кнопки», подключенной к COM-порту АРМ администратора, </w:t>
      </w:r>
      <w:r w:rsidR="00D36574" w:rsidRPr="00232F0E">
        <w:rPr>
          <w:rFonts w:ascii="Times New Roman" w:hAnsi="Times New Roman"/>
          <w:sz w:val="28"/>
          <w:szCs w:val="28"/>
        </w:rPr>
        <w:t xml:space="preserve">нажатием «тревожной кнопки» на брелоке радио-модуля, вводом </w:t>
      </w:r>
      <w:proofErr w:type="spellStart"/>
      <w:r w:rsidR="00D36574" w:rsidRPr="00232F0E">
        <w:rPr>
          <w:rFonts w:ascii="Times New Roman" w:hAnsi="Times New Roman"/>
          <w:sz w:val="28"/>
          <w:szCs w:val="28"/>
        </w:rPr>
        <w:t>pin</w:t>
      </w:r>
      <w:proofErr w:type="spellEnd"/>
      <w:r w:rsidR="00D36574" w:rsidRPr="00232F0E">
        <w:rPr>
          <w:rFonts w:ascii="Times New Roman" w:hAnsi="Times New Roman"/>
          <w:sz w:val="28"/>
          <w:szCs w:val="28"/>
        </w:rPr>
        <w:t xml:space="preserve">-кода при звонке на определенный номер GSM модуля, </w:t>
      </w:r>
      <w:r w:rsidRPr="00232F0E">
        <w:rPr>
          <w:rFonts w:ascii="Times New Roman" w:hAnsi="Times New Roman"/>
          <w:sz w:val="28"/>
          <w:szCs w:val="28"/>
        </w:rPr>
        <w:t>двойным щелчком по значку модуля</w:t>
      </w:r>
      <w:r w:rsidR="00D36574" w:rsidRPr="00232F0E">
        <w:rPr>
          <w:rFonts w:ascii="Times New Roman" w:hAnsi="Times New Roman"/>
          <w:sz w:val="28"/>
          <w:szCs w:val="28"/>
        </w:rPr>
        <w:t xml:space="preserve"> администратора</w:t>
      </w:r>
      <w:r w:rsidRPr="00232F0E">
        <w:rPr>
          <w:rFonts w:ascii="Times New Roman" w:hAnsi="Times New Roman"/>
          <w:sz w:val="28"/>
          <w:szCs w:val="28"/>
        </w:rPr>
        <w:t xml:space="preserve"> в системной панели, нажатием комбинации клавиш на клавиатуре АРМ администратора;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иметь возможность </w:t>
      </w:r>
      <w:r w:rsidRPr="00232F0E">
        <w:rPr>
          <w:rFonts w:ascii="Times New Roman" w:hAnsi="Times New Roman"/>
          <w:sz w:val="28"/>
          <w:szCs w:val="28"/>
        </w:rPr>
        <w:t xml:space="preserve">после </w:t>
      </w:r>
      <w:r w:rsidR="00D36574">
        <w:rPr>
          <w:rFonts w:ascii="Times New Roman" w:hAnsi="Times New Roman"/>
          <w:sz w:val="28"/>
          <w:szCs w:val="28"/>
        </w:rPr>
        <w:t>блокировки доступа к защищаемой информации</w:t>
      </w:r>
      <w:r w:rsidRPr="00E13793">
        <w:rPr>
          <w:rFonts w:ascii="Times New Roman" w:hAnsi="Times New Roman"/>
          <w:sz w:val="28"/>
          <w:szCs w:val="28"/>
        </w:rPr>
        <w:t xml:space="preserve"> производить перезагрузку сервера, все процессы чтения-записи на зашифрованном разделе прекращаются, и ключ шифрования выгружается </w:t>
      </w:r>
      <w:r w:rsidRPr="00E13793">
        <w:rPr>
          <w:rFonts w:ascii="Times New Roman" w:hAnsi="Times New Roman"/>
          <w:sz w:val="28"/>
          <w:szCs w:val="28"/>
        </w:rPr>
        <w:lastRenderedPageBreak/>
        <w:t>из оперативной памяти при этом жесткие диски, устройства работы с лентами и дисководы CD/DVD должны блокироваться и оставаться недоступными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для возобновления нормальной работы сервера шифрования производить перезагрузку ОС и загружать ключи шифрования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разбиени</w:t>
      </w:r>
      <w:r w:rsidR="00E6678B">
        <w:rPr>
          <w:rFonts w:ascii="Times New Roman" w:hAnsi="Times New Roman"/>
          <w:sz w:val="28"/>
          <w:szCs w:val="28"/>
        </w:rPr>
        <w:t>я</w:t>
      </w:r>
      <w:r w:rsidRPr="00E13793">
        <w:rPr>
          <w:rFonts w:ascii="Times New Roman" w:hAnsi="Times New Roman"/>
          <w:sz w:val="28"/>
          <w:szCs w:val="28"/>
        </w:rPr>
        <w:t xml:space="preserve"> ключей шифрования на заданное количество специальных фрагментов для реализации возможности кворума ключей шифрования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выбрать способ генерации ключа шифрования: автоматическая генерация ключа на основе различных источников случайных последовательностей чисел, ввод ключа шифрования вручную в HEX-редакторе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иметь возможность при генерации нового ключа использовать для сбора случайной следующие источники: параметры движения манипулятора «мышь», шумы микрофона, подсоединенного к звуковой плате, время прихода пакетов данных на сетевую плату, квантовый генератор случайных чисел </w:t>
      </w:r>
      <w:proofErr w:type="spellStart"/>
      <w:r w:rsidRPr="00E13793">
        <w:rPr>
          <w:rFonts w:ascii="Times New Roman" w:hAnsi="Times New Roman"/>
          <w:sz w:val="28"/>
          <w:szCs w:val="28"/>
        </w:rPr>
        <w:t>Quantis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, средства интерфейса </w:t>
      </w:r>
      <w:proofErr w:type="spellStart"/>
      <w:r w:rsidRPr="00E13793">
        <w:rPr>
          <w:rFonts w:ascii="Times New Roman" w:hAnsi="Times New Roman"/>
          <w:sz w:val="28"/>
          <w:szCs w:val="28"/>
        </w:rPr>
        <w:t>Microsoft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3793">
        <w:rPr>
          <w:rFonts w:ascii="Times New Roman" w:hAnsi="Times New Roman"/>
          <w:sz w:val="28"/>
          <w:szCs w:val="28"/>
        </w:rPr>
        <w:t>Crypto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 API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хранить ключи шифрования в файле (с возможностью установить защиту паролем), на смарт-карте (защищенным ПИН кодом), на USB-ключах (</w:t>
      </w:r>
      <w:proofErr w:type="spellStart"/>
      <w:r w:rsidRPr="00E13793">
        <w:rPr>
          <w:rFonts w:ascii="Times New Roman" w:hAnsi="Times New Roman"/>
          <w:sz w:val="28"/>
          <w:szCs w:val="28"/>
        </w:rPr>
        <w:t>токенах</w:t>
      </w:r>
      <w:proofErr w:type="spellEnd"/>
      <w:r w:rsidRPr="00E13793">
        <w:rPr>
          <w:rFonts w:ascii="Times New Roman" w:hAnsi="Times New Roman"/>
          <w:sz w:val="28"/>
          <w:szCs w:val="28"/>
        </w:rPr>
        <w:t>) и на сервере ключей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просмотреть параметры ключа, такие как имя, алгоритм шифрования, длина ключа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иметь возможность производить последовательное </w:t>
      </w:r>
      <w:proofErr w:type="spellStart"/>
      <w:r w:rsidRPr="00E13793">
        <w:rPr>
          <w:rFonts w:ascii="Times New Roman" w:hAnsi="Times New Roman"/>
          <w:sz w:val="28"/>
          <w:szCs w:val="28"/>
        </w:rPr>
        <w:t>посекторное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 зашифровывание всего логического раздела, включая служебную информацию файловой системы и свободное пространство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производить зашифровывание раздела в фоновом режиме, не блокируя доступ к разделу для пользователей сервера и приложений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производить шифрованное форматирование диска, позволяющее не зашифровывать целиком пустой раздел, а сразу включить режим прозрачного шифрования и производить форматирование логического диска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при включении сервера открыть носители, ранее зашифрованные ключами, если до выключения сервера на него были загружены ключи, и в свойствах этих ключей были отмечены опции автоматической загрузки при старте сервера и автоматического открытия носителей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C970BC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при включении сервера отображать  зашифрованные ранее носители в виде не отформатированной области с недоступными зашифрованными данными в случае, если при старте автоматически на сервер не были загружены соответствующие ключи шифрования.</w:t>
      </w:r>
    </w:p>
    <w:p w:rsidR="00C970BC" w:rsidRPr="00E13793" w:rsidRDefault="00C970BC" w:rsidP="00C970BC">
      <w:pPr>
        <w:pStyle w:val="a2"/>
        <w:numPr>
          <w:ilvl w:val="0"/>
          <w:numId w:val="0"/>
        </w:numPr>
        <w:spacing w:before="0" w:after="80"/>
        <w:ind w:left="952"/>
        <w:rPr>
          <w:rFonts w:ascii="Times New Roman" w:hAnsi="Times New Roman"/>
          <w:sz w:val="28"/>
          <w:szCs w:val="28"/>
        </w:rPr>
      </w:pPr>
    </w:p>
    <w:p w:rsidR="00707D17" w:rsidRDefault="00E13793" w:rsidP="00060DDC">
      <w:pPr>
        <w:pStyle w:val="2"/>
        <w:spacing w:before="240" w:after="0"/>
        <w:jc w:val="both"/>
        <w:rPr>
          <w:rFonts w:ascii="Times New Roman" w:hAnsi="Times New Roman" w:cs="Times New Roman"/>
          <w:sz w:val="28"/>
        </w:rPr>
      </w:pPr>
      <w:bookmarkStart w:id="18" w:name="_Toc403472304"/>
      <w:r w:rsidRPr="00906004">
        <w:rPr>
          <w:rFonts w:ascii="Times New Roman" w:hAnsi="Times New Roman" w:cs="Times New Roman"/>
          <w:sz w:val="28"/>
        </w:rPr>
        <w:lastRenderedPageBreak/>
        <w:t>Требования к функциям</w:t>
      </w:r>
      <w:r w:rsidRPr="00E13793">
        <w:rPr>
          <w:rFonts w:ascii="Times New Roman" w:hAnsi="Times New Roman" w:cs="Times New Roman"/>
          <w:sz w:val="28"/>
        </w:rPr>
        <w:t xml:space="preserve"> </w:t>
      </w:r>
      <w:r w:rsidR="00707D17" w:rsidRPr="00E13793">
        <w:rPr>
          <w:rFonts w:ascii="Times New Roman" w:hAnsi="Times New Roman" w:cs="Times New Roman"/>
          <w:sz w:val="28"/>
        </w:rPr>
        <w:t>архивировани</w:t>
      </w:r>
      <w:r>
        <w:rPr>
          <w:rFonts w:ascii="Times New Roman" w:hAnsi="Times New Roman" w:cs="Times New Roman"/>
          <w:sz w:val="28"/>
        </w:rPr>
        <w:t>я</w:t>
      </w:r>
      <w:r w:rsidR="00707D17" w:rsidRPr="00E13793">
        <w:rPr>
          <w:rFonts w:ascii="Times New Roman" w:hAnsi="Times New Roman" w:cs="Times New Roman"/>
          <w:sz w:val="28"/>
        </w:rPr>
        <w:t xml:space="preserve"> перехваченной информации</w:t>
      </w:r>
      <w:bookmarkEnd w:id="18"/>
    </w:p>
    <w:p w:rsidR="00E6678B" w:rsidRPr="00BE2A3D" w:rsidRDefault="00E6678B" w:rsidP="00060DDC">
      <w:pPr>
        <w:pStyle w:val="aff9"/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Style w:val="FontStyle17"/>
          <w:sz w:val="28"/>
          <w:szCs w:val="28"/>
        </w:rPr>
      </w:pPr>
      <w:r w:rsidRPr="00BE2A3D">
        <w:rPr>
          <w:rStyle w:val="FontStyle17"/>
          <w:sz w:val="28"/>
          <w:szCs w:val="28"/>
        </w:rPr>
        <w:t>ПО защиты от утечек информации в части функционала архивирования перехваченной информации должно: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архив, который должен содержать полную копию перехваченной информации в оригинальном формате и с оригинальной кодировкой</w:t>
      </w:r>
      <w:r>
        <w:rPr>
          <w:rFonts w:ascii="Times New Roman" w:hAnsi="Times New Roman"/>
          <w:sz w:val="28"/>
          <w:szCs w:val="28"/>
        </w:rPr>
        <w:t>;</w:t>
      </w:r>
    </w:p>
    <w:p w:rsid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помещать в архив копии анализируемых почтовых сообщений</w:t>
      </w:r>
      <w:r>
        <w:rPr>
          <w:rFonts w:ascii="Times New Roman" w:hAnsi="Times New Roman"/>
          <w:sz w:val="28"/>
          <w:szCs w:val="28"/>
        </w:rPr>
        <w:t>;</w:t>
      </w:r>
    </w:p>
    <w:p w:rsidR="00AC12B5" w:rsidRPr="00E13793" w:rsidRDefault="00AC12B5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осуществлять поиск сообщений по свойствам (дате, отправителю, наличию в теме или тексте сообщения определенных символьных строк)</w:t>
      </w:r>
      <w:r>
        <w:rPr>
          <w:rFonts w:ascii="Times New Roman" w:hAnsi="Times New Roman"/>
          <w:sz w:val="28"/>
          <w:szCs w:val="28"/>
        </w:rPr>
        <w:t>;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иметь возможность отображения истории сообщений в режиме </w:t>
      </w:r>
      <w:r w:rsidR="00AC12B5">
        <w:rPr>
          <w:rFonts w:ascii="Times New Roman" w:hAnsi="Times New Roman"/>
          <w:sz w:val="28"/>
          <w:szCs w:val="28"/>
        </w:rPr>
        <w:t>группировки диалога по отправителя и адресата</w:t>
      </w:r>
      <w:r>
        <w:rPr>
          <w:rFonts w:ascii="Times New Roman" w:hAnsi="Times New Roman"/>
          <w:sz w:val="28"/>
          <w:szCs w:val="28"/>
        </w:rPr>
        <w:t>;</w:t>
      </w:r>
    </w:p>
    <w:p w:rsidR="00AC12B5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осуществлять поиск</w:t>
      </w:r>
      <w:r w:rsidR="00AC12B5">
        <w:rPr>
          <w:rFonts w:ascii="Times New Roman" w:hAnsi="Times New Roman"/>
          <w:sz w:val="28"/>
          <w:szCs w:val="28"/>
        </w:rPr>
        <w:t xml:space="preserve"> и отбор</w:t>
      </w:r>
      <w:r w:rsidRPr="00E13793">
        <w:rPr>
          <w:rFonts w:ascii="Times New Roman" w:hAnsi="Times New Roman"/>
          <w:sz w:val="28"/>
          <w:szCs w:val="28"/>
        </w:rPr>
        <w:t xml:space="preserve"> сообщений с использованием заранее настроенных фильтров</w:t>
      </w:r>
    </w:p>
    <w:p w:rsidR="00E13793" w:rsidRP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 </w:t>
      </w:r>
      <w:r w:rsidR="00AC12B5" w:rsidRPr="00E13793">
        <w:rPr>
          <w:rFonts w:ascii="Times New Roman" w:hAnsi="Times New Roman"/>
          <w:sz w:val="28"/>
          <w:szCs w:val="28"/>
        </w:rPr>
        <w:t>иметь возможность осуществлять поиск</w:t>
      </w:r>
      <w:r w:rsidR="00AC12B5">
        <w:rPr>
          <w:rFonts w:ascii="Times New Roman" w:hAnsi="Times New Roman"/>
          <w:sz w:val="28"/>
          <w:szCs w:val="28"/>
        </w:rPr>
        <w:t xml:space="preserve"> и отбор</w:t>
      </w:r>
      <w:r w:rsidR="00AC12B5" w:rsidRPr="00E13793">
        <w:rPr>
          <w:rFonts w:ascii="Times New Roman" w:hAnsi="Times New Roman"/>
          <w:sz w:val="28"/>
          <w:szCs w:val="28"/>
        </w:rPr>
        <w:t xml:space="preserve"> </w:t>
      </w:r>
      <w:r w:rsidR="00AC12B5">
        <w:rPr>
          <w:rFonts w:ascii="Times New Roman" w:hAnsi="Times New Roman"/>
          <w:sz w:val="28"/>
          <w:szCs w:val="28"/>
        </w:rPr>
        <w:t xml:space="preserve">сообщений </w:t>
      </w:r>
      <w:r w:rsidR="00164147">
        <w:rPr>
          <w:rFonts w:ascii="Times New Roman" w:hAnsi="Times New Roman"/>
          <w:sz w:val="28"/>
          <w:szCs w:val="28"/>
        </w:rPr>
        <w:t>по</w:t>
      </w:r>
      <w:r w:rsidR="00AC12B5">
        <w:rPr>
          <w:rFonts w:ascii="Times New Roman" w:hAnsi="Times New Roman"/>
          <w:sz w:val="28"/>
          <w:szCs w:val="28"/>
        </w:rPr>
        <w:t xml:space="preserve"> текстовы</w:t>
      </w:r>
      <w:r w:rsidR="00164147">
        <w:rPr>
          <w:rFonts w:ascii="Times New Roman" w:hAnsi="Times New Roman"/>
          <w:sz w:val="28"/>
          <w:szCs w:val="28"/>
        </w:rPr>
        <w:t>м</w:t>
      </w:r>
      <w:r w:rsidR="00AC12B5">
        <w:rPr>
          <w:rFonts w:ascii="Times New Roman" w:hAnsi="Times New Roman"/>
          <w:sz w:val="28"/>
          <w:szCs w:val="28"/>
        </w:rPr>
        <w:t xml:space="preserve"> фрагмент</w:t>
      </w:r>
      <w:r w:rsidR="00164147">
        <w:rPr>
          <w:rFonts w:ascii="Times New Roman" w:hAnsi="Times New Roman"/>
          <w:sz w:val="28"/>
          <w:szCs w:val="28"/>
        </w:rPr>
        <w:t>ам</w:t>
      </w:r>
      <w:r w:rsidR="00AC12B5">
        <w:rPr>
          <w:rFonts w:ascii="Times New Roman" w:hAnsi="Times New Roman"/>
          <w:sz w:val="28"/>
          <w:szCs w:val="28"/>
        </w:rPr>
        <w:t xml:space="preserve"> </w:t>
      </w:r>
      <w:r w:rsidRPr="00E13793">
        <w:rPr>
          <w:rFonts w:ascii="Times New Roman" w:hAnsi="Times New Roman"/>
          <w:sz w:val="28"/>
          <w:szCs w:val="28"/>
        </w:rPr>
        <w:t xml:space="preserve">с использованием спецсимволов </w:t>
      </w:r>
      <w:r w:rsidR="00AC12B5">
        <w:rPr>
          <w:rFonts w:ascii="Times New Roman" w:hAnsi="Times New Roman"/>
          <w:sz w:val="28"/>
          <w:szCs w:val="28"/>
        </w:rPr>
        <w:t xml:space="preserve">подстановки </w:t>
      </w:r>
      <w:r w:rsidRPr="00E13793">
        <w:rPr>
          <w:rFonts w:ascii="Times New Roman" w:hAnsi="Times New Roman"/>
          <w:sz w:val="28"/>
          <w:szCs w:val="28"/>
        </w:rPr>
        <w:t>* и ?</w:t>
      </w:r>
      <w:r>
        <w:rPr>
          <w:rFonts w:ascii="Times New Roman" w:hAnsi="Times New Roman"/>
          <w:sz w:val="28"/>
          <w:szCs w:val="28"/>
        </w:rPr>
        <w:t>;</w:t>
      </w:r>
    </w:p>
    <w:p w:rsidR="00E13793" w:rsidRDefault="00E13793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иметь возможность осуществлять поиск сообщений с использованием составных условий, позволяющих искать сообщения по любому сочетанию </w:t>
      </w:r>
      <w:r w:rsidR="00164147">
        <w:rPr>
          <w:rFonts w:ascii="Times New Roman" w:hAnsi="Times New Roman"/>
          <w:sz w:val="28"/>
          <w:szCs w:val="28"/>
        </w:rPr>
        <w:t xml:space="preserve">(«и», «или», «не») </w:t>
      </w:r>
      <w:r w:rsidRPr="00E13793">
        <w:rPr>
          <w:rFonts w:ascii="Times New Roman" w:hAnsi="Times New Roman"/>
          <w:sz w:val="28"/>
          <w:szCs w:val="28"/>
        </w:rPr>
        <w:t>значений полей и признаков (дате, отправителю, I</w:t>
      </w:r>
      <w:r w:rsidR="00164147">
        <w:rPr>
          <w:rFonts w:ascii="Times New Roman" w:hAnsi="Times New Roman"/>
          <w:sz w:val="28"/>
          <w:szCs w:val="28"/>
        </w:rPr>
        <w:t>P-адресу компьютера и проч.);</w:t>
      </w:r>
    </w:p>
    <w:p w:rsidR="00164147" w:rsidRPr="00E13793" w:rsidRDefault="00164147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иметь возможность просмотра инцидентного файла из журнала событий с использованием прямой гиперссылки в формате UNC</w:t>
      </w:r>
      <w:r>
        <w:rPr>
          <w:rFonts w:ascii="Times New Roman" w:hAnsi="Times New Roman"/>
          <w:sz w:val="28"/>
          <w:szCs w:val="28"/>
        </w:rPr>
        <w:t>;</w:t>
      </w:r>
    </w:p>
    <w:p w:rsidR="00164147" w:rsidRPr="00E13793" w:rsidRDefault="00164147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при чтении, записи или печати файлов или документов, подпадающих под действие политики безопасности должна быть возможность выполнять операции журналирования и теневого копирования</w:t>
      </w:r>
      <w:r>
        <w:rPr>
          <w:rFonts w:ascii="Times New Roman" w:hAnsi="Times New Roman"/>
          <w:sz w:val="28"/>
          <w:szCs w:val="28"/>
        </w:rPr>
        <w:t>;</w:t>
      </w:r>
    </w:p>
    <w:p w:rsidR="00164147" w:rsidRPr="00E13793" w:rsidRDefault="00164147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 xml:space="preserve">при использовании политики контроля файлов должны </w:t>
      </w:r>
      <w:proofErr w:type="spellStart"/>
      <w:r w:rsidRPr="00E13793">
        <w:rPr>
          <w:rFonts w:ascii="Times New Roman" w:hAnsi="Times New Roman"/>
          <w:sz w:val="28"/>
          <w:szCs w:val="28"/>
        </w:rPr>
        <w:t>журналироваться</w:t>
      </w:r>
      <w:proofErr w:type="spellEnd"/>
      <w:r w:rsidRPr="00E13793">
        <w:rPr>
          <w:rFonts w:ascii="Times New Roman" w:hAnsi="Times New Roman"/>
          <w:sz w:val="28"/>
          <w:szCs w:val="28"/>
        </w:rPr>
        <w:t xml:space="preserve"> только те операции, которые подпадают под действие политики:  если файл не содержит искомый текст, действия журналирования не должны производиться</w:t>
      </w:r>
      <w:r>
        <w:rPr>
          <w:rFonts w:ascii="Times New Roman" w:hAnsi="Times New Roman"/>
          <w:sz w:val="28"/>
          <w:szCs w:val="28"/>
        </w:rPr>
        <w:t>;</w:t>
      </w:r>
    </w:p>
    <w:p w:rsidR="00164147" w:rsidRPr="00E13793" w:rsidRDefault="00164147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E13793">
        <w:rPr>
          <w:rFonts w:ascii="Times New Roman" w:hAnsi="Times New Roman"/>
          <w:sz w:val="28"/>
          <w:szCs w:val="28"/>
        </w:rPr>
        <w:t>при использовании функции журналирования в политиках доступа к устройству должно выполнят</w:t>
      </w:r>
      <w:r w:rsidR="00E6678B">
        <w:rPr>
          <w:rFonts w:ascii="Times New Roman" w:hAnsi="Times New Roman"/>
          <w:sz w:val="28"/>
          <w:szCs w:val="28"/>
        </w:rPr>
        <w:t>ь</w:t>
      </w:r>
      <w:r w:rsidRPr="00E13793">
        <w:rPr>
          <w:rFonts w:ascii="Times New Roman" w:hAnsi="Times New Roman"/>
          <w:sz w:val="28"/>
          <w:szCs w:val="28"/>
        </w:rPr>
        <w:t>ся журналирование всех файловых операций</w:t>
      </w:r>
      <w:r>
        <w:rPr>
          <w:rFonts w:ascii="Times New Roman" w:hAnsi="Times New Roman"/>
          <w:sz w:val="28"/>
          <w:szCs w:val="28"/>
        </w:rPr>
        <w:t>.</w:t>
      </w:r>
    </w:p>
    <w:p w:rsidR="00175DC5" w:rsidRPr="0099254F" w:rsidRDefault="00175DC5" w:rsidP="00060DDC">
      <w:pPr>
        <w:pStyle w:val="2"/>
        <w:spacing w:before="240" w:after="0"/>
        <w:rPr>
          <w:rFonts w:ascii="Times New Roman" w:hAnsi="Times New Roman" w:cs="Times New Roman"/>
          <w:sz w:val="28"/>
        </w:rPr>
      </w:pPr>
      <w:bookmarkStart w:id="19" w:name="_Toc403472305"/>
      <w:r w:rsidRPr="0099254F">
        <w:rPr>
          <w:rFonts w:ascii="Times New Roman" w:hAnsi="Times New Roman" w:cs="Times New Roman"/>
          <w:sz w:val="28"/>
        </w:rPr>
        <w:t>Дополнительный функционал</w:t>
      </w:r>
      <w:bookmarkEnd w:id="19"/>
    </w:p>
    <w:p w:rsidR="00707D17" w:rsidRDefault="002D2BF6" w:rsidP="00E11C29">
      <w:pPr>
        <w:pStyle w:val="2"/>
        <w:numPr>
          <w:ilvl w:val="0"/>
          <w:numId w:val="16"/>
        </w:numPr>
        <w:spacing w:before="120" w:after="120"/>
        <w:ind w:left="1134"/>
        <w:rPr>
          <w:rFonts w:ascii="Times New Roman" w:hAnsi="Times New Roman" w:cs="Times New Roman"/>
          <w:b w:val="0"/>
          <w:sz w:val="28"/>
        </w:rPr>
      </w:pPr>
      <w:bookmarkStart w:id="20" w:name="_Toc403472306"/>
      <w:bookmarkStart w:id="21" w:name="_Toc265584493"/>
      <w:bookmarkStart w:id="22" w:name="_Toc198016904"/>
      <w:bookmarkStart w:id="23" w:name="_Toc194918173"/>
      <w:bookmarkEnd w:id="10"/>
      <w:bookmarkEnd w:id="11"/>
      <w:r>
        <w:rPr>
          <w:rFonts w:ascii="Times New Roman" w:hAnsi="Times New Roman" w:cs="Times New Roman"/>
          <w:b w:val="0"/>
          <w:sz w:val="28"/>
        </w:rPr>
        <w:t>У</w:t>
      </w:r>
      <w:r w:rsidR="00707D17" w:rsidRPr="002D2BF6">
        <w:rPr>
          <w:rFonts w:ascii="Times New Roman" w:hAnsi="Times New Roman" w:cs="Times New Roman"/>
          <w:b w:val="0"/>
          <w:sz w:val="28"/>
        </w:rPr>
        <w:t>правление и администрирование</w:t>
      </w:r>
      <w:bookmarkEnd w:id="20"/>
    </w:p>
    <w:p w:rsidR="00464D38" w:rsidRPr="00BE2A3D" w:rsidRDefault="00E6678B" w:rsidP="00060DDC">
      <w:pPr>
        <w:pStyle w:val="aff9"/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Style w:val="FontStyle17"/>
          <w:sz w:val="28"/>
          <w:szCs w:val="28"/>
        </w:rPr>
      </w:pPr>
      <w:r w:rsidRPr="00BE2A3D">
        <w:rPr>
          <w:rStyle w:val="FontStyle17"/>
          <w:sz w:val="28"/>
          <w:szCs w:val="28"/>
        </w:rPr>
        <w:t xml:space="preserve">ПО защиты от утечек информации должно </w:t>
      </w:r>
      <w:r w:rsidR="00464D38" w:rsidRPr="00BE2A3D">
        <w:rPr>
          <w:rStyle w:val="FontStyle17"/>
          <w:sz w:val="28"/>
          <w:szCs w:val="28"/>
        </w:rPr>
        <w:t>удовлетворять следующим требованиям по управлению и администрированию:</w:t>
      </w:r>
    </w:p>
    <w:p w:rsidR="00464D38" w:rsidRDefault="00464D38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4F52EC">
        <w:rPr>
          <w:rFonts w:ascii="Times New Roman" w:hAnsi="Times New Roman"/>
          <w:sz w:val="28"/>
          <w:szCs w:val="28"/>
        </w:rPr>
        <w:t>обеспечивать возможность работы в сетях как с доменной структурой (</w:t>
      </w:r>
      <w:proofErr w:type="spellStart"/>
      <w:r w:rsidRPr="004F52EC">
        <w:rPr>
          <w:rFonts w:ascii="Times New Roman" w:hAnsi="Times New Roman"/>
          <w:sz w:val="28"/>
          <w:szCs w:val="28"/>
        </w:rPr>
        <w:t>Active</w:t>
      </w:r>
      <w:proofErr w:type="spellEnd"/>
      <w:r w:rsidRPr="004F52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52EC">
        <w:rPr>
          <w:rFonts w:ascii="Times New Roman" w:hAnsi="Times New Roman"/>
          <w:sz w:val="28"/>
          <w:szCs w:val="28"/>
        </w:rPr>
        <w:t>Directory</w:t>
      </w:r>
      <w:proofErr w:type="spellEnd"/>
      <w:r w:rsidRPr="004F52EC">
        <w:rPr>
          <w:rFonts w:ascii="Times New Roman" w:hAnsi="Times New Roman"/>
          <w:sz w:val="28"/>
          <w:szCs w:val="28"/>
        </w:rPr>
        <w:t>), так и без неё</w:t>
      </w:r>
      <w:r>
        <w:rPr>
          <w:rFonts w:ascii="Times New Roman" w:hAnsi="Times New Roman"/>
          <w:sz w:val="28"/>
          <w:szCs w:val="28"/>
        </w:rPr>
        <w:t>;</w:t>
      </w:r>
    </w:p>
    <w:p w:rsidR="00464D38" w:rsidRDefault="00464D38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4F52EC">
        <w:rPr>
          <w:rFonts w:ascii="Times New Roman" w:hAnsi="Times New Roman"/>
          <w:sz w:val="28"/>
          <w:szCs w:val="28"/>
        </w:rPr>
        <w:t xml:space="preserve">обеспечивать развертывание и управление агентами системы как напрямую через консоль, так и через групповые политики домена </w:t>
      </w:r>
      <w:proofErr w:type="spellStart"/>
      <w:r w:rsidRPr="004F52EC">
        <w:rPr>
          <w:rFonts w:ascii="Times New Roman" w:hAnsi="Times New Roman"/>
          <w:sz w:val="28"/>
          <w:szCs w:val="28"/>
        </w:rPr>
        <w:t>Microsoft</w:t>
      </w:r>
      <w:proofErr w:type="spellEnd"/>
      <w:r w:rsidRPr="004F52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52EC">
        <w:rPr>
          <w:rFonts w:ascii="Times New Roman" w:hAnsi="Times New Roman"/>
          <w:sz w:val="28"/>
          <w:szCs w:val="28"/>
        </w:rPr>
        <w:t>Active</w:t>
      </w:r>
      <w:proofErr w:type="spellEnd"/>
      <w:r w:rsidRPr="004F52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52EC">
        <w:rPr>
          <w:rFonts w:ascii="Times New Roman" w:hAnsi="Times New Roman"/>
          <w:sz w:val="28"/>
          <w:szCs w:val="28"/>
        </w:rPr>
        <w:t>Directory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 w:rsidRPr="00464D38">
        <w:rPr>
          <w:rFonts w:ascii="Times New Roman" w:hAnsi="Times New Roman"/>
          <w:sz w:val="28"/>
          <w:szCs w:val="28"/>
        </w:rPr>
        <w:t xml:space="preserve"> </w:t>
      </w:r>
    </w:p>
    <w:p w:rsidR="00464D38" w:rsidRDefault="00464D38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4F52EC">
        <w:rPr>
          <w:rFonts w:ascii="Times New Roman" w:hAnsi="Times New Roman"/>
          <w:sz w:val="28"/>
          <w:szCs w:val="28"/>
        </w:rPr>
        <w:lastRenderedPageBreak/>
        <w:t xml:space="preserve">в консоли управления должна быть реализована сквозная авторизация пользователей, использующая учетные записи пользователей из каталога </w:t>
      </w:r>
      <w:proofErr w:type="spellStart"/>
      <w:r w:rsidRPr="004F52EC">
        <w:rPr>
          <w:rFonts w:ascii="Times New Roman" w:hAnsi="Times New Roman"/>
          <w:sz w:val="28"/>
          <w:szCs w:val="28"/>
        </w:rPr>
        <w:t>Active</w:t>
      </w:r>
      <w:proofErr w:type="spellEnd"/>
      <w:r w:rsidRPr="004F52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52EC">
        <w:rPr>
          <w:rFonts w:ascii="Times New Roman" w:hAnsi="Times New Roman"/>
          <w:sz w:val="28"/>
          <w:szCs w:val="28"/>
        </w:rPr>
        <w:t>Directory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464D38" w:rsidRPr="0099254F" w:rsidRDefault="00464D38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4F52EC">
        <w:rPr>
          <w:rFonts w:ascii="Times New Roman" w:hAnsi="Times New Roman"/>
          <w:sz w:val="28"/>
          <w:szCs w:val="28"/>
        </w:rPr>
        <w:t>иметь возможность разграничения доступа различных категорий пользователей и администраторов к средствам управления системой и контроля информационных потоков</w:t>
      </w:r>
      <w:r w:rsidRPr="0099254F">
        <w:rPr>
          <w:rFonts w:ascii="Times New Roman" w:hAnsi="Times New Roman"/>
          <w:sz w:val="28"/>
          <w:szCs w:val="28"/>
        </w:rPr>
        <w:t>;</w:t>
      </w:r>
    </w:p>
    <w:p w:rsidR="00464D38" w:rsidRDefault="00464D38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99254F">
        <w:rPr>
          <w:rFonts w:ascii="Times New Roman" w:hAnsi="Times New Roman"/>
          <w:sz w:val="28"/>
          <w:szCs w:val="28"/>
        </w:rPr>
        <w:t>иметь возможность разделения прав между несколькими офицерами безопасности, с сохранением функций по администрированию системы, но с разделением прав просмотра с возможностью перекрестного контроля;</w:t>
      </w:r>
    </w:p>
    <w:p w:rsidR="00C9779C" w:rsidRPr="003313F2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осуществлять доставку уведомления заданного содержания об обрабатываемом сообщении на указанный адрес потенциальному нарушителю и сотруднику ИБ</w:t>
      </w:r>
      <w:r>
        <w:rPr>
          <w:rFonts w:ascii="Times New Roman" w:hAnsi="Times New Roman"/>
          <w:sz w:val="28"/>
          <w:szCs w:val="28"/>
        </w:rPr>
        <w:t>;</w:t>
      </w:r>
    </w:p>
    <w:p w:rsidR="00C9779C" w:rsidRPr="003313F2" w:rsidRDefault="00C9779C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3313F2">
        <w:rPr>
          <w:rFonts w:ascii="Times New Roman" w:hAnsi="Times New Roman"/>
          <w:sz w:val="28"/>
          <w:szCs w:val="28"/>
        </w:rPr>
        <w:t>иметь возможность осуществлять доставку уведомления заданного содержания оператору или Администратору системы о том, что в карантин попало сообщение и запрашивать подтверждение на его доставку адресату</w:t>
      </w:r>
      <w:r>
        <w:rPr>
          <w:rFonts w:ascii="Times New Roman" w:hAnsi="Times New Roman"/>
          <w:sz w:val="28"/>
          <w:szCs w:val="28"/>
        </w:rPr>
        <w:t>;</w:t>
      </w:r>
    </w:p>
    <w:p w:rsidR="00464D38" w:rsidRDefault="00464D38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AC24F5">
        <w:rPr>
          <w:rFonts w:ascii="Times New Roman" w:hAnsi="Times New Roman"/>
          <w:sz w:val="28"/>
          <w:szCs w:val="28"/>
        </w:rPr>
        <w:t>иметь возможность управления настройками методов контентного анализа, алгоритмов классификации и анализа конфиденциальной информации (словари, шаблоны, базы цифровых отпечатков и таблицы замен) с использованием единого сервера поиска</w:t>
      </w:r>
    </w:p>
    <w:p w:rsidR="00464D38" w:rsidRPr="0099254F" w:rsidRDefault="00464D38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4769DE">
        <w:rPr>
          <w:rFonts w:ascii="Times New Roman" w:hAnsi="Times New Roman"/>
          <w:sz w:val="28"/>
          <w:szCs w:val="28"/>
        </w:rPr>
        <w:t>иметь возможность задавать правила контентного анализа и обработки перехваченных данных через интерфейс консоли управления (без программирования и использования внешних скриптов)</w:t>
      </w:r>
      <w:r>
        <w:rPr>
          <w:rFonts w:ascii="Times New Roman" w:hAnsi="Times New Roman"/>
          <w:sz w:val="28"/>
          <w:szCs w:val="28"/>
        </w:rPr>
        <w:t>;</w:t>
      </w:r>
    </w:p>
    <w:p w:rsidR="002D2BF6" w:rsidRPr="002D2BF6" w:rsidRDefault="002D2BF6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t>иметь возможность назначения конфигурации агентским модулям с использованием в консоли визуального дерева подключенных компьютеров</w:t>
      </w:r>
      <w:r>
        <w:rPr>
          <w:rFonts w:ascii="Times New Roman" w:hAnsi="Times New Roman"/>
          <w:sz w:val="28"/>
          <w:szCs w:val="28"/>
        </w:rPr>
        <w:t>;</w:t>
      </w:r>
    </w:p>
    <w:p w:rsidR="002D2BF6" w:rsidRPr="002D2BF6" w:rsidRDefault="002D2BF6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t>иметь возможность назначать конфигурации как отдельному компьютеру в дереве, так и группе компьютеров</w:t>
      </w:r>
      <w:r>
        <w:rPr>
          <w:rFonts w:ascii="Times New Roman" w:hAnsi="Times New Roman"/>
          <w:sz w:val="28"/>
          <w:szCs w:val="28"/>
        </w:rPr>
        <w:t>;</w:t>
      </w:r>
    </w:p>
    <w:p w:rsidR="002D2BF6" w:rsidRPr="002D2BF6" w:rsidRDefault="002D2BF6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t>иметь возможность использовать режим наследования конфигураций между различными иерархичными группами компьютеров для облегчения процедуры распространения необходимой конфигурации</w:t>
      </w:r>
      <w:r>
        <w:rPr>
          <w:rFonts w:ascii="Times New Roman" w:hAnsi="Times New Roman"/>
          <w:sz w:val="28"/>
          <w:szCs w:val="28"/>
        </w:rPr>
        <w:t>;</w:t>
      </w:r>
    </w:p>
    <w:p w:rsidR="002D2BF6" w:rsidRPr="00164147" w:rsidRDefault="002D2BF6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t>иметь возможность настройки отображения защищаемых компьютеров в консоли управления конфигурациями с использованием средств группировки: по версии, по дате синхронизации, по виду наследования, по наличию шифрования, по наличию назначенной компьютеру конфигурацией на сервере, по вхождению в домен</w:t>
      </w:r>
      <w:r w:rsidR="00164147">
        <w:rPr>
          <w:rFonts w:ascii="Times New Roman" w:hAnsi="Times New Roman"/>
          <w:sz w:val="28"/>
          <w:szCs w:val="28"/>
        </w:rPr>
        <w:t>.</w:t>
      </w:r>
    </w:p>
    <w:p w:rsidR="00707D17" w:rsidRDefault="002D2BF6" w:rsidP="00060DDC">
      <w:pPr>
        <w:pStyle w:val="2"/>
        <w:numPr>
          <w:ilvl w:val="0"/>
          <w:numId w:val="16"/>
        </w:numPr>
        <w:spacing w:before="120" w:after="120"/>
        <w:rPr>
          <w:rFonts w:ascii="Times New Roman" w:hAnsi="Times New Roman" w:cs="Times New Roman"/>
          <w:b w:val="0"/>
          <w:sz w:val="28"/>
        </w:rPr>
      </w:pPr>
      <w:bookmarkStart w:id="24" w:name="_Toc403472307"/>
      <w:r>
        <w:rPr>
          <w:rFonts w:ascii="Times New Roman" w:hAnsi="Times New Roman" w:cs="Times New Roman"/>
          <w:b w:val="0"/>
          <w:sz w:val="28"/>
        </w:rPr>
        <w:t>М</w:t>
      </w:r>
      <w:r w:rsidR="00707D17" w:rsidRPr="002D2BF6">
        <w:rPr>
          <w:rFonts w:ascii="Times New Roman" w:hAnsi="Times New Roman" w:cs="Times New Roman"/>
          <w:b w:val="0"/>
          <w:sz w:val="28"/>
        </w:rPr>
        <w:t>ониторинг событий безопасности</w:t>
      </w:r>
      <w:bookmarkEnd w:id="24"/>
    </w:p>
    <w:p w:rsidR="004954C2" w:rsidRPr="00BE2A3D" w:rsidRDefault="004954C2" w:rsidP="00060DDC">
      <w:pPr>
        <w:pStyle w:val="aff9"/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Style w:val="FontStyle17"/>
          <w:sz w:val="28"/>
          <w:szCs w:val="28"/>
        </w:rPr>
      </w:pPr>
      <w:r w:rsidRPr="00BE2A3D">
        <w:rPr>
          <w:rStyle w:val="FontStyle17"/>
          <w:sz w:val="28"/>
          <w:szCs w:val="28"/>
        </w:rPr>
        <w:t>ПО защиты от утечек информации должно удовлетворять следующим требованиям по мониторингу событий безопасности:</w:t>
      </w:r>
    </w:p>
    <w:p w:rsidR="00FE395F" w:rsidRDefault="004954C2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FE395F" w:rsidRPr="002D2BF6">
        <w:rPr>
          <w:rFonts w:ascii="Times New Roman" w:hAnsi="Times New Roman"/>
          <w:sz w:val="28"/>
          <w:szCs w:val="28"/>
        </w:rPr>
        <w:t>ункция мониторинга должна позволять детально анализировать, какие именно изменения произведены, а также обнаруживать отличия конфигурации удаленного компьютера с распространяемой</w:t>
      </w:r>
      <w:r w:rsidR="00FE395F">
        <w:rPr>
          <w:rFonts w:ascii="Times New Roman" w:hAnsi="Times New Roman"/>
          <w:sz w:val="28"/>
          <w:szCs w:val="28"/>
        </w:rPr>
        <w:t>;</w:t>
      </w:r>
    </w:p>
    <w:p w:rsidR="00FE395F" w:rsidRPr="002D2BF6" w:rsidRDefault="00FE395F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lastRenderedPageBreak/>
        <w:t>мониторинг компьютеров должен осуществляется в фоновом режиме, независимо от запущенной консоли управления и сеанса пользователя</w:t>
      </w:r>
      <w:r>
        <w:rPr>
          <w:rFonts w:ascii="Times New Roman" w:hAnsi="Times New Roman"/>
          <w:sz w:val="28"/>
          <w:szCs w:val="28"/>
        </w:rPr>
        <w:t>;</w:t>
      </w:r>
    </w:p>
    <w:p w:rsidR="002D2BF6" w:rsidRPr="002D2BF6" w:rsidRDefault="002D2BF6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t>модуль мониторинга должен производит</w:t>
      </w:r>
      <w:r w:rsidR="00BD0E29">
        <w:rPr>
          <w:rFonts w:ascii="Times New Roman" w:hAnsi="Times New Roman"/>
          <w:sz w:val="28"/>
          <w:szCs w:val="28"/>
        </w:rPr>
        <w:t>ь</w:t>
      </w:r>
      <w:r w:rsidRPr="002D2BF6">
        <w:rPr>
          <w:rFonts w:ascii="Times New Roman" w:hAnsi="Times New Roman"/>
          <w:sz w:val="28"/>
          <w:szCs w:val="28"/>
        </w:rPr>
        <w:t xml:space="preserve"> опрос клиентских модулей на АРМ пользователей и отображать статус опрашиваемых компьютеров</w:t>
      </w:r>
      <w:r>
        <w:rPr>
          <w:rFonts w:ascii="Times New Roman" w:hAnsi="Times New Roman"/>
          <w:sz w:val="28"/>
          <w:szCs w:val="28"/>
        </w:rPr>
        <w:t>;</w:t>
      </w:r>
    </w:p>
    <w:p w:rsidR="002D2BF6" w:rsidRDefault="002D2BF6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t>при мониторинге должны отслеживаться следующие ситуации: изменена конфигурация клиентского модуля, изменена конфигурация обработки уведомлений клиентского модуля, изменены настройки безопасности клиентского модуля, нарушена целостность клиентского модуля, компьютер выключен или не доступен по сети, соединение с компьютером восстановлено, служба или клиентский модуль не отвечает</w:t>
      </w:r>
      <w:r>
        <w:rPr>
          <w:rFonts w:ascii="Times New Roman" w:hAnsi="Times New Roman"/>
          <w:sz w:val="28"/>
          <w:szCs w:val="28"/>
        </w:rPr>
        <w:t>;</w:t>
      </w:r>
    </w:p>
    <w:p w:rsidR="00FE395F" w:rsidRPr="002D2BF6" w:rsidRDefault="00FE395F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D2BF6">
        <w:rPr>
          <w:rFonts w:ascii="Times New Roman" w:hAnsi="Times New Roman"/>
          <w:sz w:val="28"/>
          <w:szCs w:val="28"/>
        </w:rPr>
        <w:t>астройка параметров мониторинга должна производит</w:t>
      </w:r>
      <w:r w:rsidR="00AF1767">
        <w:rPr>
          <w:rFonts w:ascii="Times New Roman" w:hAnsi="Times New Roman"/>
          <w:sz w:val="28"/>
          <w:szCs w:val="28"/>
        </w:rPr>
        <w:t>ь</w:t>
      </w:r>
      <w:r w:rsidRPr="002D2BF6">
        <w:rPr>
          <w:rFonts w:ascii="Times New Roman" w:hAnsi="Times New Roman"/>
          <w:sz w:val="28"/>
          <w:szCs w:val="28"/>
        </w:rPr>
        <w:t>ся как для отдельного компьютера, так и для группы либо домена в целом</w:t>
      </w:r>
      <w:r>
        <w:rPr>
          <w:rFonts w:ascii="Times New Roman" w:hAnsi="Times New Roman"/>
          <w:sz w:val="28"/>
          <w:szCs w:val="28"/>
        </w:rPr>
        <w:t>;</w:t>
      </w:r>
    </w:p>
    <w:p w:rsidR="002D2BF6" w:rsidRPr="002D2BF6" w:rsidRDefault="002D2BF6" w:rsidP="00E11C29">
      <w:pPr>
        <w:pStyle w:val="a2"/>
        <w:numPr>
          <w:ilvl w:val="0"/>
          <w:numId w:val="7"/>
        </w:numPr>
        <w:spacing w:before="0" w:after="8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t>должна имет</w:t>
      </w:r>
      <w:r w:rsidR="004954C2">
        <w:rPr>
          <w:rFonts w:ascii="Times New Roman" w:hAnsi="Times New Roman"/>
          <w:sz w:val="28"/>
          <w:szCs w:val="28"/>
        </w:rPr>
        <w:t>ься</w:t>
      </w:r>
      <w:r w:rsidRPr="002D2BF6">
        <w:rPr>
          <w:rFonts w:ascii="Times New Roman" w:hAnsi="Times New Roman"/>
          <w:sz w:val="28"/>
          <w:szCs w:val="28"/>
        </w:rPr>
        <w:t xml:space="preserve"> возможность экспортировать результаты мониторинга в файл формата XML для создания отчетов и анализа возникавших ситуаций.</w:t>
      </w:r>
    </w:p>
    <w:p w:rsidR="00707D17" w:rsidRDefault="002D2BF6" w:rsidP="00060DDC">
      <w:pPr>
        <w:pStyle w:val="2"/>
        <w:numPr>
          <w:ilvl w:val="0"/>
          <w:numId w:val="16"/>
        </w:numPr>
        <w:spacing w:before="120" w:after="120"/>
        <w:rPr>
          <w:rFonts w:ascii="Times New Roman" w:hAnsi="Times New Roman" w:cs="Times New Roman"/>
          <w:b w:val="0"/>
          <w:sz w:val="28"/>
        </w:rPr>
      </w:pPr>
      <w:bookmarkStart w:id="25" w:name="_Toc403472308"/>
      <w:r>
        <w:rPr>
          <w:rFonts w:ascii="Times New Roman" w:hAnsi="Times New Roman" w:cs="Times New Roman"/>
          <w:b w:val="0"/>
          <w:sz w:val="28"/>
        </w:rPr>
        <w:t>Ф</w:t>
      </w:r>
      <w:r w:rsidR="00707D17" w:rsidRPr="002D2BF6">
        <w:rPr>
          <w:rFonts w:ascii="Times New Roman" w:hAnsi="Times New Roman" w:cs="Times New Roman"/>
          <w:b w:val="0"/>
          <w:sz w:val="28"/>
        </w:rPr>
        <w:t>ормирование графических отчетов</w:t>
      </w:r>
      <w:bookmarkEnd w:id="25"/>
    </w:p>
    <w:p w:rsidR="004954C2" w:rsidRPr="00BE2A3D" w:rsidRDefault="004954C2" w:rsidP="00060DDC">
      <w:pPr>
        <w:pStyle w:val="aff9"/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Style w:val="FontStyle17"/>
          <w:sz w:val="28"/>
          <w:szCs w:val="28"/>
        </w:rPr>
      </w:pPr>
      <w:r w:rsidRPr="00BE2A3D">
        <w:rPr>
          <w:rStyle w:val="FontStyle17"/>
          <w:sz w:val="28"/>
          <w:szCs w:val="28"/>
        </w:rPr>
        <w:t>ПО защиты от утечек информации должно содержать набор предустановленных отчетов (общие отчеты по количеству перехваченных событий, отчеты по каналам утечки)  и иметь возможность формирования графических отчетов со следующими возможностями:</w:t>
      </w:r>
    </w:p>
    <w:p w:rsidR="002D2BF6" w:rsidRPr="002D2BF6" w:rsidRDefault="002D2BF6" w:rsidP="00C970BC">
      <w:pPr>
        <w:pStyle w:val="a2"/>
        <w:numPr>
          <w:ilvl w:val="0"/>
          <w:numId w:val="7"/>
        </w:numPr>
        <w:spacing w:before="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t>генерировать выбранные отчеты по расписанию</w:t>
      </w:r>
      <w:r>
        <w:rPr>
          <w:rFonts w:ascii="Times New Roman" w:hAnsi="Times New Roman"/>
          <w:sz w:val="28"/>
          <w:szCs w:val="28"/>
        </w:rPr>
        <w:t>;</w:t>
      </w:r>
    </w:p>
    <w:p w:rsidR="002D2BF6" w:rsidRPr="002D2BF6" w:rsidRDefault="002D2BF6" w:rsidP="00C970BC">
      <w:pPr>
        <w:pStyle w:val="a2"/>
        <w:numPr>
          <w:ilvl w:val="0"/>
          <w:numId w:val="7"/>
        </w:numPr>
        <w:spacing w:before="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t xml:space="preserve">генерировать настраиваемые пользователем отчеты с возможностью выбора анализируемых параметров и выводом </w:t>
      </w:r>
      <w:r w:rsidR="00FE395F">
        <w:rPr>
          <w:rFonts w:ascii="Times New Roman" w:hAnsi="Times New Roman"/>
          <w:sz w:val="28"/>
          <w:szCs w:val="28"/>
        </w:rPr>
        <w:t xml:space="preserve">результатов </w:t>
      </w:r>
      <w:r w:rsidRPr="002D2BF6">
        <w:rPr>
          <w:rFonts w:ascii="Times New Roman" w:hAnsi="Times New Roman"/>
          <w:sz w:val="28"/>
          <w:szCs w:val="28"/>
        </w:rPr>
        <w:t>в виде визуальных диаграмм (столбчатые, графики, круговые)</w:t>
      </w:r>
      <w:r w:rsidR="00FE395F">
        <w:rPr>
          <w:rFonts w:ascii="Times New Roman" w:hAnsi="Times New Roman"/>
          <w:sz w:val="28"/>
          <w:szCs w:val="28"/>
        </w:rPr>
        <w:t xml:space="preserve"> по выбранным параметрам</w:t>
      </w:r>
      <w:r>
        <w:rPr>
          <w:rFonts w:ascii="Times New Roman" w:hAnsi="Times New Roman"/>
          <w:sz w:val="28"/>
          <w:szCs w:val="28"/>
        </w:rPr>
        <w:t>;</w:t>
      </w:r>
    </w:p>
    <w:p w:rsidR="002D2BF6" w:rsidRDefault="002D2BF6" w:rsidP="00C970BC">
      <w:pPr>
        <w:pStyle w:val="a2"/>
        <w:numPr>
          <w:ilvl w:val="0"/>
          <w:numId w:val="7"/>
        </w:numPr>
        <w:spacing w:before="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t xml:space="preserve">при выводе числовых показателей, имеющих большой разброс </w:t>
      </w:r>
      <w:r w:rsidR="00164147">
        <w:rPr>
          <w:rFonts w:ascii="Times New Roman" w:hAnsi="Times New Roman"/>
          <w:sz w:val="28"/>
          <w:szCs w:val="28"/>
        </w:rPr>
        <w:t xml:space="preserve">значений </w:t>
      </w:r>
      <w:r w:rsidRPr="002D2BF6">
        <w:rPr>
          <w:rFonts w:ascii="Times New Roman" w:hAnsi="Times New Roman"/>
          <w:sz w:val="28"/>
          <w:szCs w:val="28"/>
        </w:rPr>
        <w:t>представлять в виде диаграммы с</w:t>
      </w:r>
      <w:r w:rsidR="00164147">
        <w:rPr>
          <w:rFonts w:ascii="Times New Roman" w:hAnsi="Times New Roman"/>
          <w:sz w:val="28"/>
          <w:szCs w:val="28"/>
        </w:rPr>
        <w:t xml:space="preserve"> логарифмической шкалой по осям;</w:t>
      </w:r>
    </w:p>
    <w:p w:rsidR="00164147" w:rsidRPr="00164147" w:rsidRDefault="00164147" w:rsidP="00C970BC">
      <w:pPr>
        <w:pStyle w:val="a2"/>
        <w:numPr>
          <w:ilvl w:val="0"/>
          <w:numId w:val="7"/>
        </w:numPr>
        <w:spacing w:before="0"/>
        <w:ind w:left="952" w:hanging="357"/>
        <w:rPr>
          <w:rFonts w:ascii="Times New Roman" w:hAnsi="Times New Roman"/>
          <w:sz w:val="28"/>
          <w:szCs w:val="28"/>
        </w:rPr>
      </w:pPr>
      <w:r w:rsidRPr="002D2BF6">
        <w:rPr>
          <w:rFonts w:ascii="Times New Roman" w:hAnsi="Times New Roman"/>
          <w:sz w:val="28"/>
          <w:szCs w:val="28"/>
        </w:rPr>
        <w:t>рассылки сгенерированных отчетов по расписанию на почтовые адреса выбранных пользователей в виде прикрепленного архива</w:t>
      </w:r>
      <w:r>
        <w:rPr>
          <w:rFonts w:ascii="Times New Roman" w:hAnsi="Times New Roman"/>
          <w:sz w:val="28"/>
          <w:szCs w:val="28"/>
        </w:rPr>
        <w:t>.</w:t>
      </w:r>
    </w:p>
    <w:p w:rsidR="00E12AC4" w:rsidRPr="006F3DF1" w:rsidRDefault="00E12AC4" w:rsidP="006F3DF1">
      <w:pPr>
        <w:pStyle w:val="1"/>
        <w:pageBreakBefore w:val="0"/>
        <w:spacing w:before="120" w:after="120"/>
        <w:ind w:left="113"/>
        <w:rPr>
          <w:rFonts w:ascii="Times New Roman" w:hAnsi="Times New Roman" w:cs="Times New Roman"/>
          <w:sz w:val="28"/>
          <w:szCs w:val="28"/>
        </w:rPr>
      </w:pPr>
      <w:bookmarkStart w:id="26" w:name="_Toc247324943"/>
      <w:bookmarkStart w:id="27" w:name="_Toc256188929"/>
      <w:bookmarkStart w:id="28" w:name="_Ref261008774"/>
      <w:bookmarkStart w:id="29" w:name="_Toc403472309"/>
      <w:bookmarkEnd w:id="21"/>
      <w:bookmarkEnd w:id="22"/>
      <w:bookmarkEnd w:id="23"/>
      <w:r w:rsidRPr="00954D68">
        <w:rPr>
          <w:rFonts w:ascii="Times New Roman" w:hAnsi="Times New Roman" w:cs="Times New Roman"/>
          <w:sz w:val="28"/>
          <w:szCs w:val="28"/>
        </w:rPr>
        <w:t xml:space="preserve">Требования к составу и </w:t>
      </w:r>
      <w:bookmarkEnd w:id="26"/>
      <w:bookmarkEnd w:id="27"/>
      <w:bookmarkEnd w:id="28"/>
      <w:r w:rsidR="00C730CB" w:rsidRPr="00954D68">
        <w:rPr>
          <w:rFonts w:ascii="Times New Roman" w:hAnsi="Times New Roman" w:cs="Times New Roman"/>
          <w:sz w:val="28"/>
          <w:szCs w:val="28"/>
        </w:rPr>
        <w:t>объему закупаемо</w:t>
      </w:r>
      <w:r w:rsidR="00954D68" w:rsidRPr="00954D68">
        <w:rPr>
          <w:rFonts w:ascii="Times New Roman" w:hAnsi="Times New Roman" w:cs="Times New Roman"/>
          <w:sz w:val="28"/>
          <w:szCs w:val="28"/>
        </w:rPr>
        <w:t>го ПО защиты от утечек информации</w:t>
      </w:r>
      <w:bookmarkEnd w:id="29"/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655"/>
        <w:gridCol w:w="1701"/>
      </w:tblGrid>
      <w:tr w:rsidR="00954D68" w:rsidRPr="00954D68" w:rsidTr="00C970BC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4D68" w:rsidRPr="00954D68" w:rsidRDefault="00954D68" w:rsidP="00954D68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bookmarkStart w:id="30" w:name="_Toc231648535"/>
            <w:bookmarkStart w:id="31" w:name="_Toc232439856"/>
            <w:bookmarkEnd w:id="30"/>
            <w:bookmarkEnd w:id="31"/>
            <w:r w:rsidRPr="00954D68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54D68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954D6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4D68" w:rsidRPr="00954D68" w:rsidRDefault="00954D68" w:rsidP="00954D68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954D68">
              <w:rPr>
                <w:color w:val="000000"/>
                <w:sz w:val="28"/>
                <w:szCs w:val="28"/>
              </w:rPr>
              <w:t>Наименование программного обеспечения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4D68" w:rsidRPr="00954D68" w:rsidRDefault="00954D68" w:rsidP="00641416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 w:rsidR="00641416"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954D68" w:rsidRPr="00954D68" w:rsidTr="00C970BC">
        <w:tblPrEx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vAlign w:val="center"/>
          </w:tcPr>
          <w:p w:rsidR="00954D68" w:rsidRPr="00954D68" w:rsidRDefault="00954D68" w:rsidP="00954D68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655" w:type="dxa"/>
            <w:vAlign w:val="center"/>
          </w:tcPr>
          <w:p w:rsidR="00954D68" w:rsidRPr="00954D68" w:rsidRDefault="00950438" w:rsidP="00950438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756BE"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="007756BE" w:rsidRPr="00482F15">
              <w:rPr>
                <w:sz w:val="28"/>
                <w:szCs w:val="28"/>
              </w:rPr>
              <w:t xml:space="preserve"> </w:t>
            </w:r>
            <w:r w:rsidRPr="00482F15">
              <w:rPr>
                <w:sz w:val="28"/>
                <w:szCs w:val="28"/>
              </w:rPr>
              <w:t>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</w:t>
            </w:r>
            <w:r w:rsidR="007756BE" w:rsidRPr="00482F15">
              <w:rPr>
                <w:sz w:val="28"/>
                <w:szCs w:val="28"/>
              </w:rPr>
              <w:t>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</w:tcPr>
          <w:p w:rsidR="00954D68" w:rsidRPr="00232F0E" w:rsidRDefault="00232F0E" w:rsidP="00954D6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4000</w:t>
            </w:r>
          </w:p>
        </w:tc>
      </w:tr>
    </w:tbl>
    <w:p w:rsidR="00482F15" w:rsidRDefault="00482F15" w:rsidP="006F3DF1">
      <w:pPr>
        <w:pStyle w:val="aff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филиалам:</w:t>
      </w:r>
    </w:p>
    <w:p w:rsidR="00482F15" w:rsidRPr="00482F15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8"/>
          <w:szCs w:val="28"/>
        </w:rPr>
      </w:pPr>
      <w:r w:rsidRPr="00482F15">
        <w:rPr>
          <w:bCs/>
          <w:color w:val="000000"/>
          <w:sz w:val="28"/>
          <w:szCs w:val="28"/>
        </w:rPr>
        <w:t>Филиал "Белгородэнерго"</w:t>
      </w:r>
      <w:r w:rsidRPr="00482F15">
        <w:rPr>
          <w:bCs/>
          <w:color w:val="000000"/>
          <w:sz w:val="28"/>
          <w:szCs w:val="28"/>
        </w:rPr>
        <w:br/>
        <w:t>Адрес поставки: г. Белгород, переулок 5-й Заводской, д. 17.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655"/>
        <w:gridCol w:w="1701"/>
      </w:tblGrid>
      <w:tr w:rsidR="00482F15" w:rsidRPr="00954D68" w:rsidTr="00C970BC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2F15" w:rsidRPr="00954D68" w:rsidRDefault="00482F15" w:rsidP="00482F15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954D68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54D68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954D6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2F15" w:rsidRPr="00954D68" w:rsidRDefault="00482F15" w:rsidP="00482F15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954D68">
              <w:rPr>
                <w:color w:val="000000"/>
                <w:sz w:val="28"/>
                <w:szCs w:val="28"/>
              </w:rPr>
              <w:t>Наименование программного обеспечения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2F15" w:rsidRPr="00954D68" w:rsidRDefault="00641416" w:rsidP="00482F15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482F15" w:rsidRPr="00954D68" w:rsidTr="00C970BC">
        <w:tblPrEx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09" w:type="dxa"/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7655" w:type="dxa"/>
            <w:vAlign w:val="center"/>
          </w:tcPr>
          <w:p w:rsidR="00482F15" w:rsidRPr="00954D68" w:rsidRDefault="00950438" w:rsidP="00482F15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</w:tcPr>
          <w:p w:rsidR="00482F15" w:rsidRPr="00232F0E" w:rsidRDefault="00232F0E" w:rsidP="00482F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640</w:t>
            </w:r>
          </w:p>
        </w:tc>
      </w:tr>
    </w:tbl>
    <w:p w:rsidR="00482F15" w:rsidRPr="00482F15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8"/>
          <w:szCs w:val="28"/>
        </w:rPr>
      </w:pPr>
      <w:r w:rsidRPr="00482F15">
        <w:rPr>
          <w:bCs/>
          <w:color w:val="000000"/>
          <w:sz w:val="28"/>
          <w:szCs w:val="28"/>
        </w:rPr>
        <w:t>Филиал "Брянскэнерго"</w:t>
      </w:r>
      <w:r w:rsidRPr="00482F15">
        <w:rPr>
          <w:bCs/>
          <w:color w:val="000000"/>
          <w:sz w:val="28"/>
          <w:szCs w:val="28"/>
        </w:rPr>
        <w:br/>
        <w:t>Адрес поставки: г. Брянск, пр.-т. Московский, 43.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655"/>
        <w:gridCol w:w="1701"/>
      </w:tblGrid>
      <w:tr w:rsidR="00482F15" w:rsidRPr="00954D68" w:rsidTr="00C970BC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F15" w:rsidRPr="00954D68" w:rsidRDefault="00482F15" w:rsidP="00482F15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954D68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F15" w:rsidRPr="00954D68" w:rsidRDefault="00482F15" w:rsidP="00482F15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954D68">
              <w:rPr>
                <w:color w:val="000000"/>
                <w:sz w:val="28"/>
                <w:szCs w:val="28"/>
              </w:rPr>
              <w:t>Наименование программного обеспечения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F15" w:rsidRPr="00954D68" w:rsidRDefault="00641416" w:rsidP="00482F15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482F15" w:rsidRPr="00954D68" w:rsidTr="00C970BC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F15" w:rsidRPr="00954D68" w:rsidRDefault="00482F15" w:rsidP="00482F15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954D6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F15" w:rsidRPr="00954D68" w:rsidRDefault="00950438" w:rsidP="007756BE">
            <w:pPr>
              <w:spacing w:beforeLines="20" w:before="48" w:afterLines="20" w:after="48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F15" w:rsidRPr="00232F0E" w:rsidRDefault="00232F0E" w:rsidP="00482F15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256</w:t>
            </w:r>
          </w:p>
        </w:tc>
      </w:tr>
    </w:tbl>
    <w:p w:rsidR="00482F15" w:rsidRPr="00482F15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8"/>
          <w:szCs w:val="28"/>
        </w:rPr>
      </w:pPr>
      <w:r w:rsidRPr="00482F15">
        <w:rPr>
          <w:bCs/>
          <w:color w:val="000000"/>
          <w:sz w:val="28"/>
          <w:szCs w:val="28"/>
        </w:rPr>
        <w:t>Филиал "Воронежэнерго"</w:t>
      </w:r>
      <w:r w:rsidRPr="00482F15">
        <w:rPr>
          <w:bCs/>
          <w:color w:val="000000"/>
          <w:sz w:val="28"/>
          <w:szCs w:val="28"/>
        </w:rPr>
        <w:br/>
        <w:t xml:space="preserve">Адрес поставки: г. Воронеж, ул. </w:t>
      </w:r>
      <w:proofErr w:type="spellStart"/>
      <w:r w:rsidRPr="00482F15">
        <w:rPr>
          <w:bCs/>
          <w:color w:val="000000"/>
          <w:sz w:val="28"/>
          <w:szCs w:val="28"/>
        </w:rPr>
        <w:t>Арзамасская</w:t>
      </w:r>
      <w:proofErr w:type="spellEnd"/>
      <w:r w:rsidRPr="00482F15">
        <w:rPr>
          <w:bCs/>
          <w:color w:val="000000"/>
          <w:sz w:val="28"/>
          <w:szCs w:val="28"/>
        </w:rPr>
        <w:t>, д. 2а.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701"/>
      </w:tblGrid>
      <w:tr w:rsidR="00482F15" w:rsidRPr="00954D68" w:rsidTr="00C970BC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rPr>
                <w:sz w:val="28"/>
                <w:szCs w:val="28"/>
                <w:lang w:val="en-US"/>
              </w:rPr>
            </w:pPr>
            <w:r w:rsidRPr="00060DDC">
              <w:rPr>
                <w:sz w:val="28"/>
                <w:szCs w:val="28"/>
              </w:rPr>
              <w:t>Наименование</w:t>
            </w:r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r w:rsidRPr="00060DDC">
              <w:rPr>
                <w:sz w:val="28"/>
                <w:szCs w:val="28"/>
              </w:rPr>
              <w:t>программного</w:t>
            </w:r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обеспечения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F15" w:rsidRPr="00954D68" w:rsidRDefault="00641416" w:rsidP="00482F15">
            <w:pPr>
              <w:jc w:val="center"/>
              <w:rPr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482F15" w:rsidRPr="00954D68" w:rsidTr="00C970BC">
        <w:trPr>
          <w:cantSplit/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950438" w:rsidP="00482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5" w:rsidRPr="00954D68" w:rsidRDefault="00232F0E" w:rsidP="00482F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378</w:t>
            </w:r>
          </w:p>
        </w:tc>
      </w:tr>
    </w:tbl>
    <w:p w:rsidR="00482F15" w:rsidRPr="00482F15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8"/>
          <w:szCs w:val="28"/>
        </w:rPr>
      </w:pPr>
      <w:r w:rsidRPr="00482F15">
        <w:rPr>
          <w:bCs/>
          <w:color w:val="000000"/>
          <w:sz w:val="28"/>
          <w:szCs w:val="28"/>
        </w:rPr>
        <w:t>Филиал "Костромаэнерго"</w:t>
      </w:r>
      <w:r w:rsidRPr="00482F15">
        <w:rPr>
          <w:bCs/>
          <w:color w:val="000000"/>
          <w:sz w:val="28"/>
          <w:szCs w:val="28"/>
        </w:rPr>
        <w:br/>
        <w:t>Адрес поставки: г. Кострома, пр. Мира, 53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701"/>
      </w:tblGrid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rPr>
                <w:sz w:val="28"/>
                <w:szCs w:val="28"/>
                <w:lang w:val="en-US"/>
              </w:rPr>
            </w:pPr>
            <w:proofErr w:type="spellStart"/>
            <w:r w:rsidRPr="00954D68">
              <w:rPr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программного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обеспечения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F15" w:rsidRPr="00954D68" w:rsidRDefault="00641416" w:rsidP="00482F15">
            <w:pPr>
              <w:jc w:val="center"/>
              <w:rPr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950438" w:rsidP="00482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5" w:rsidRPr="00954D68" w:rsidRDefault="00232F0E" w:rsidP="00482F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305</w:t>
            </w:r>
          </w:p>
        </w:tc>
      </w:tr>
    </w:tbl>
    <w:p w:rsidR="00482F15" w:rsidRPr="00482F15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8"/>
          <w:szCs w:val="28"/>
        </w:rPr>
      </w:pPr>
      <w:r w:rsidRPr="00482F15">
        <w:rPr>
          <w:bCs/>
          <w:color w:val="000000"/>
          <w:sz w:val="28"/>
          <w:szCs w:val="28"/>
        </w:rPr>
        <w:t>Филиал "Курскэнерго"</w:t>
      </w:r>
      <w:r w:rsidRPr="00482F15">
        <w:rPr>
          <w:bCs/>
          <w:color w:val="000000"/>
          <w:sz w:val="28"/>
          <w:szCs w:val="28"/>
        </w:rPr>
        <w:br/>
        <w:t xml:space="preserve">Адрес поставки: </w:t>
      </w:r>
      <w:proofErr w:type="spellStart"/>
      <w:r w:rsidRPr="00482F15">
        <w:rPr>
          <w:bCs/>
          <w:color w:val="000000"/>
          <w:sz w:val="28"/>
          <w:szCs w:val="28"/>
        </w:rPr>
        <w:t>г.Курск</w:t>
      </w:r>
      <w:proofErr w:type="spellEnd"/>
      <w:r w:rsidRPr="00482F15">
        <w:rPr>
          <w:bCs/>
          <w:color w:val="000000"/>
          <w:sz w:val="28"/>
          <w:szCs w:val="28"/>
        </w:rPr>
        <w:t xml:space="preserve"> ул. Карла Маркса 27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701"/>
      </w:tblGrid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rPr>
                <w:sz w:val="28"/>
                <w:szCs w:val="28"/>
                <w:lang w:val="en-US"/>
              </w:rPr>
            </w:pPr>
            <w:proofErr w:type="spellStart"/>
            <w:r w:rsidRPr="00954D68">
              <w:rPr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программного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обеспечения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F15" w:rsidRPr="00954D68" w:rsidRDefault="00641416" w:rsidP="00482F15">
            <w:pPr>
              <w:jc w:val="center"/>
              <w:rPr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950438" w:rsidP="00482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5" w:rsidRPr="00954D68" w:rsidRDefault="00232F0E" w:rsidP="00482F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375</w:t>
            </w:r>
          </w:p>
        </w:tc>
      </w:tr>
    </w:tbl>
    <w:p w:rsidR="00482F15" w:rsidRPr="00482F15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8"/>
          <w:szCs w:val="28"/>
        </w:rPr>
      </w:pPr>
      <w:r w:rsidRPr="00482F15">
        <w:rPr>
          <w:bCs/>
          <w:color w:val="000000"/>
          <w:sz w:val="28"/>
          <w:szCs w:val="28"/>
        </w:rPr>
        <w:t>Филиал "Липецкэнерго"</w:t>
      </w:r>
      <w:r w:rsidRPr="00482F15">
        <w:rPr>
          <w:bCs/>
          <w:color w:val="000000"/>
          <w:sz w:val="28"/>
          <w:szCs w:val="28"/>
        </w:rPr>
        <w:br/>
        <w:t>Адрес поставки: г. Липецк, Липецкий район с. Подгорное ПС «Правобережная»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701"/>
      </w:tblGrid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rPr>
                <w:sz w:val="28"/>
                <w:szCs w:val="28"/>
                <w:lang w:val="en-US"/>
              </w:rPr>
            </w:pPr>
            <w:proofErr w:type="spellStart"/>
            <w:r w:rsidRPr="00954D68">
              <w:rPr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программного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обеспечения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F15" w:rsidRPr="00954D68" w:rsidRDefault="00641416" w:rsidP="00482F15">
            <w:pPr>
              <w:jc w:val="center"/>
              <w:rPr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950438" w:rsidP="00482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5" w:rsidRPr="00954D68" w:rsidRDefault="00232F0E" w:rsidP="00482F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305</w:t>
            </w:r>
          </w:p>
        </w:tc>
      </w:tr>
    </w:tbl>
    <w:p w:rsidR="00482F15" w:rsidRPr="00482F15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8"/>
          <w:szCs w:val="28"/>
        </w:rPr>
      </w:pPr>
      <w:r w:rsidRPr="00482F15">
        <w:rPr>
          <w:bCs/>
          <w:color w:val="000000"/>
          <w:sz w:val="28"/>
          <w:szCs w:val="28"/>
        </w:rPr>
        <w:t>Филиал "Орелэнерго"</w:t>
      </w:r>
      <w:r w:rsidRPr="00482F15">
        <w:rPr>
          <w:bCs/>
          <w:color w:val="000000"/>
          <w:sz w:val="28"/>
          <w:szCs w:val="28"/>
        </w:rPr>
        <w:br/>
        <w:t xml:space="preserve">Адрес поставки: </w:t>
      </w:r>
      <w:proofErr w:type="spellStart"/>
      <w:r w:rsidRPr="00482F15">
        <w:rPr>
          <w:bCs/>
          <w:color w:val="000000"/>
          <w:sz w:val="28"/>
          <w:szCs w:val="28"/>
        </w:rPr>
        <w:t>г.Орел</w:t>
      </w:r>
      <w:proofErr w:type="spellEnd"/>
      <w:r w:rsidRPr="00482F15">
        <w:rPr>
          <w:bCs/>
          <w:color w:val="000000"/>
          <w:sz w:val="28"/>
          <w:szCs w:val="28"/>
        </w:rPr>
        <w:t>, пл. Мира д. 2.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701"/>
      </w:tblGrid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rPr>
                <w:sz w:val="28"/>
                <w:szCs w:val="28"/>
                <w:lang w:val="en-US"/>
              </w:rPr>
            </w:pPr>
            <w:proofErr w:type="spellStart"/>
            <w:r w:rsidRPr="00954D68">
              <w:rPr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программного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обеспечения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F15" w:rsidRPr="00954D68" w:rsidRDefault="00641416" w:rsidP="00482F15">
            <w:pPr>
              <w:jc w:val="center"/>
              <w:rPr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950438" w:rsidP="00482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5" w:rsidRPr="00954D68" w:rsidRDefault="00232F0E" w:rsidP="00482F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279</w:t>
            </w:r>
          </w:p>
        </w:tc>
      </w:tr>
    </w:tbl>
    <w:p w:rsidR="00482F15" w:rsidRPr="00482F15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8"/>
          <w:szCs w:val="28"/>
        </w:rPr>
      </w:pPr>
      <w:r w:rsidRPr="00482F15">
        <w:rPr>
          <w:bCs/>
          <w:color w:val="000000"/>
          <w:sz w:val="28"/>
          <w:szCs w:val="28"/>
        </w:rPr>
        <w:t>Филиал "Смоленскэнерго"</w:t>
      </w:r>
      <w:r w:rsidRPr="00482F15">
        <w:rPr>
          <w:bCs/>
          <w:color w:val="000000"/>
          <w:sz w:val="28"/>
          <w:szCs w:val="28"/>
        </w:rPr>
        <w:br/>
        <w:t xml:space="preserve">Адрес поставки: г. Смоленск, ул. </w:t>
      </w:r>
      <w:proofErr w:type="spellStart"/>
      <w:r w:rsidRPr="00482F15">
        <w:rPr>
          <w:bCs/>
          <w:color w:val="000000"/>
          <w:sz w:val="28"/>
          <w:szCs w:val="28"/>
        </w:rPr>
        <w:t>Тенишевой</w:t>
      </w:r>
      <w:proofErr w:type="spellEnd"/>
      <w:r w:rsidRPr="00482F15">
        <w:rPr>
          <w:bCs/>
          <w:color w:val="000000"/>
          <w:sz w:val="28"/>
          <w:szCs w:val="28"/>
        </w:rPr>
        <w:t>, д. 33</w:t>
      </w:r>
      <w:r w:rsidRPr="00482F15">
        <w:rPr>
          <w:bCs/>
          <w:color w:val="000000"/>
          <w:sz w:val="28"/>
          <w:szCs w:val="28"/>
        </w:rPr>
        <w:tab/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701"/>
      </w:tblGrid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rPr>
                <w:sz w:val="28"/>
                <w:szCs w:val="28"/>
                <w:lang w:val="en-US"/>
              </w:rPr>
            </w:pPr>
            <w:proofErr w:type="spellStart"/>
            <w:r w:rsidRPr="00954D68">
              <w:rPr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программного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обеспечения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F15" w:rsidRPr="00954D68" w:rsidRDefault="00641416" w:rsidP="00482F15">
            <w:pPr>
              <w:jc w:val="center"/>
              <w:rPr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950438" w:rsidP="00482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5" w:rsidRPr="00954D68" w:rsidRDefault="00232F0E" w:rsidP="00482F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419</w:t>
            </w:r>
          </w:p>
        </w:tc>
      </w:tr>
    </w:tbl>
    <w:p w:rsidR="00482F15" w:rsidRPr="00482F15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8"/>
          <w:szCs w:val="28"/>
        </w:rPr>
      </w:pPr>
      <w:r w:rsidRPr="00482F15">
        <w:rPr>
          <w:bCs/>
          <w:color w:val="000000"/>
          <w:sz w:val="28"/>
          <w:szCs w:val="28"/>
        </w:rPr>
        <w:t>Филиал "Тамбовэнерго"</w:t>
      </w:r>
      <w:r w:rsidRPr="00482F15">
        <w:rPr>
          <w:bCs/>
          <w:color w:val="000000"/>
          <w:sz w:val="28"/>
          <w:szCs w:val="28"/>
        </w:rPr>
        <w:br/>
        <w:t>Адрес поставки: г. Тамбов, ул. Авиационная, д. 149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701"/>
      </w:tblGrid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rPr>
                <w:sz w:val="28"/>
                <w:szCs w:val="28"/>
                <w:lang w:val="en-US"/>
              </w:rPr>
            </w:pPr>
            <w:proofErr w:type="spellStart"/>
            <w:r w:rsidRPr="00954D68">
              <w:rPr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программного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обеспечения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F15" w:rsidRPr="00954D68" w:rsidRDefault="00641416" w:rsidP="00482F15">
            <w:pPr>
              <w:jc w:val="center"/>
              <w:rPr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950438" w:rsidP="00482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5" w:rsidRPr="00954D68" w:rsidRDefault="00232F0E" w:rsidP="00482F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295</w:t>
            </w:r>
          </w:p>
        </w:tc>
      </w:tr>
    </w:tbl>
    <w:p w:rsidR="00482F15" w:rsidRPr="00482F15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8"/>
          <w:szCs w:val="28"/>
        </w:rPr>
      </w:pPr>
      <w:r w:rsidRPr="00482F15">
        <w:rPr>
          <w:bCs/>
          <w:color w:val="000000"/>
          <w:sz w:val="28"/>
          <w:szCs w:val="28"/>
        </w:rPr>
        <w:t>Филиал "Тверьэнерго"</w:t>
      </w:r>
      <w:r w:rsidRPr="00482F15">
        <w:rPr>
          <w:bCs/>
          <w:color w:val="000000"/>
          <w:sz w:val="28"/>
          <w:szCs w:val="28"/>
        </w:rPr>
        <w:br/>
        <w:t>Адрес поставки: г. Тверь, пр-т Калинина д.66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701"/>
      </w:tblGrid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rPr>
                <w:sz w:val="28"/>
                <w:szCs w:val="28"/>
                <w:lang w:val="en-US"/>
              </w:rPr>
            </w:pPr>
            <w:proofErr w:type="spellStart"/>
            <w:r w:rsidRPr="00954D68">
              <w:rPr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программного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обеспечения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F15" w:rsidRPr="00954D68" w:rsidRDefault="00641416" w:rsidP="00482F15">
            <w:pPr>
              <w:jc w:val="center"/>
              <w:rPr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950438" w:rsidP="00482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5" w:rsidRPr="00954D68" w:rsidRDefault="00232F0E" w:rsidP="00482F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435</w:t>
            </w:r>
          </w:p>
        </w:tc>
      </w:tr>
    </w:tbl>
    <w:p w:rsidR="00482F15" w:rsidRPr="00482F15" w:rsidRDefault="00482F15" w:rsidP="006F3DF1">
      <w:pPr>
        <w:tabs>
          <w:tab w:val="left" w:pos="609"/>
          <w:tab w:val="left" w:pos="5637"/>
          <w:tab w:val="left" w:pos="6487"/>
          <w:tab w:val="left" w:pos="7373"/>
          <w:tab w:val="left" w:pos="8613"/>
        </w:tabs>
        <w:spacing w:beforeLines="50" w:before="120"/>
        <w:rPr>
          <w:bCs/>
          <w:color w:val="000000"/>
          <w:sz w:val="28"/>
          <w:szCs w:val="28"/>
        </w:rPr>
      </w:pPr>
      <w:r w:rsidRPr="00482F15">
        <w:rPr>
          <w:bCs/>
          <w:color w:val="000000"/>
          <w:sz w:val="28"/>
          <w:szCs w:val="28"/>
        </w:rPr>
        <w:t>Филиал "Ярэнерго"</w:t>
      </w:r>
      <w:r w:rsidRPr="00482F15">
        <w:rPr>
          <w:bCs/>
          <w:color w:val="000000"/>
          <w:sz w:val="28"/>
          <w:szCs w:val="28"/>
        </w:rPr>
        <w:br/>
        <w:t>Адрес поставки: г. Ярославль, ул. Воинова,12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701"/>
      </w:tblGrid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F15" w:rsidRPr="00954D68" w:rsidRDefault="00482F15" w:rsidP="00482F15">
            <w:pPr>
              <w:rPr>
                <w:sz w:val="28"/>
                <w:szCs w:val="28"/>
                <w:lang w:val="en-US"/>
              </w:rPr>
            </w:pPr>
            <w:proofErr w:type="spellStart"/>
            <w:r w:rsidRPr="00954D68">
              <w:rPr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программного</w:t>
            </w:r>
            <w:proofErr w:type="spellEnd"/>
            <w:r w:rsidRPr="00954D6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4D68">
              <w:rPr>
                <w:sz w:val="28"/>
                <w:szCs w:val="28"/>
                <w:lang w:val="en-US"/>
              </w:rPr>
              <w:t>обеспечения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F15" w:rsidRPr="00954D68" w:rsidRDefault="00641416" w:rsidP="00482F15">
            <w:pPr>
              <w:jc w:val="center"/>
              <w:rPr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</w:rPr>
              <w:t>Кол-во</w:t>
            </w:r>
            <w:r>
              <w:rPr>
                <w:color w:val="000000"/>
                <w:sz w:val="28"/>
                <w:szCs w:val="28"/>
              </w:rPr>
              <w:t xml:space="preserve"> рабочих мест</w:t>
            </w:r>
          </w:p>
        </w:tc>
      </w:tr>
      <w:tr w:rsidR="00482F15" w:rsidRPr="00954D68" w:rsidTr="00C970BC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482F15" w:rsidP="00482F1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954D68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F15" w:rsidRPr="00954D68" w:rsidRDefault="00950438" w:rsidP="00775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82F15">
              <w:rPr>
                <w:sz w:val="28"/>
                <w:szCs w:val="28"/>
              </w:rPr>
              <w:t>рограммно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обеспечени</w:t>
            </w:r>
            <w:r>
              <w:rPr>
                <w:sz w:val="28"/>
                <w:szCs w:val="28"/>
              </w:rPr>
              <w:t>е</w:t>
            </w:r>
            <w:r w:rsidRPr="00482F15">
              <w:rPr>
                <w:sz w:val="28"/>
                <w:szCs w:val="28"/>
              </w:rPr>
              <w:t xml:space="preserve"> защиты от утечек информации, включая годовую техническую поддержку 24х7х365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F15" w:rsidRPr="00954D68" w:rsidRDefault="00232F0E" w:rsidP="00482F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</w:t>
            </w:r>
            <w:r w:rsidR="000873B0" w:rsidRPr="000873B0"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7756BE" w:rsidRDefault="007756BE" w:rsidP="00C970BC">
      <w:pPr>
        <w:pStyle w:val="aff9"/>
        <w:widowControl w:val="0"/>
        <w:autoSpaceDE w:val="0"/>
        <w:autoSpaceDN w:val="0"/>
        <w:adjustRightInd w:val="0"/>
        <w:spacing w:after="120"/>
        <w:ind w:firstLine="709"/>
        <w:jc w:val="both"/>
        <w:rPr>
          <w:rStyle w:val="FontStyle17"/>
          <w:sz w:val="28"/>
          <w:szCs w:val="28"/>
        </w:rPr>
      </w:pPr>
      <w:r w:rsidRPr="007756BE">
        <w:rPr>
          <w:rStyle w:val="FontStyle17"/>
          <w:sz w:val="28"/>
          <w:szCs w:val="28"/>
        </w:rPr>
        <w:t xml:space="preserve">Порядок приемки </w:t>
      </w:r>
      <w:r w:rsidR="00950438">
        <w:rPr>
          <w:rStyle w:val="FontStyle17"/>
          <w:sz w:val="28"/>
          <w:szCs w:val="28"/>
        </w:rPr>
        <w:t>программных продуктов</w:t>
      </w:r>
      <w:r w:rsidR="00950438" w:rsidRPr="007756BE">
        <w:rPr>
          <w:rStyle w:val="FontStyle17"/>
          <w:sz w:val="28"/>
          <w:szCs w:val="28"/>
        </w:rPr>
        <w:t xml:space="preserve"> </w:t>
      </w:r>
      <w:r w:rsidRPr="007756BE">
        <w:rPr>
          <w:rStyle w:val="FontStyle17"/>
          <w:sz w:val="28"/>
          <w:szCs w:val="28"/>
        </w:rPr>
        <w:t xml:space="preserve">определяется </w:t>
      </w:r>
      <w:r w:rsidR="00950438">
        <w:rPr>
          <w:rStyle w:val="FontStyle17"/>
          <w:sz w:val="28"/>
          <w:szCs w:val="28"/>
        </w:rPr>
        <w:t>Договором</w:t>
      </w:r>
      <w:r w:rsidRPr="007756BE">
        <w:rPr>
          <w:rStyle w:val="FontStyle17"/>
          <w:sz w:val="28"/>
          <w:szCs w:val="28"/>
        </w:rPr>
        <w:t>.</w:t>
      </w:r>
    </w:p>
    <w:p w:rsidR="002425EC" w:rsidRDefault="002425EC" w:rsidP="008C160D">
      <w:pPr>
        <w:pStyle w:val="2b"/>
        <w:spacing w:after="120"/>
        <w:ind w:left="0" w:firstLine="709"/>
        <w:jc w:val="both"/>
        <w:rPr>
          <w:szCs w:val="28"/>
        </w:rPr>
      </w:pPr>
      <w:r>
        <w:rPr>
          <w:szCs w:val="28"/>
        </w:rPr>
        <w:t xml:space="preserve">Цена за единицу </w:t>
      </w:r>
      <w:r w:rsidR="00950438">
        <w:rPr>
          <w:szCs w:val="28"/>
        </w:rPr>
        <w:t xml:space="preserve">программного продукта </w:t>
      </w:r>
      <w:r>
        <w:rPr>
          <w:szCs w:val="28"/>
        </w:rPr>
        <w:t>должна быть одинакова для каждого филиала.</w:t>
      </w:r>
    </w:p>
    <w:p w:rsidR="007756BE" w:rsidRPr="007756BE" w:rsidRDefault="007756BE" w:rsidP="008C160D">
      <w:pPr>
        <w:pStyle w:val="1"/>
        <w:pageBreakBefore w:val="0"/>
        <w:spacing w:before="0" w:after="0" w:line="336" w:lineRule="auto"/>
        <w:ind w:left="113"/>
        <w:rPr>
          <w:rFonts w:ascii="Times New Roman" w:hAnsi="Times New Roman" w:cs="Times New Roman"/>
          <w:sz w:val="28"/>
          <w:szCs w:val="28"/>
        </w:rPr>
      </w:pPr>
      <w:bookmarkStart w:id="32" w:name="_Toc209004681"/>
      <w:bookmarkStart w:id="33" w:name="_Toc403472310"/>
      <w:r w:rsidRPr="007756BE">
        <w:rPr>
          <w:rFonts w:ascii="Times New Roman" w:hAnsi="Times New Roman" w:cs="Times New Roman"/>
          <w:sz w:val="28"/>
          <w:szCs w:val="28"/>
        </w:rPr>
        <w:t>Требования к эксплуатационной документации</w:t>
      </w:r>
      <w:bookmarkEnd w:id="32"/>
      <w:bookmarkEnd w:id="33"/>
    </w:p>
    <w:p w:rsidR="007756BE" w:rsidRPr="007756BE" w:rsidRDefault="007756BE" w:rsidP="008C160D">
      <w:pPr>
        <w:pStyle w:val="aff9"/>
        <w:widowControl w:val="0"/>
        <w:autoSpaceDE w:val="0"/>
        <w:autoSpaceDN w:val="0"/>
        <w:adjustRightInd w:val="0"/>
        <w:ind w:firstLine="709"/>
        <w:jc w:val="both"/>
        <w:rPr>
          <w:rStyle w:val="FontStyle17"/>
          <w:sz w:val="28"/>
          <w:szCs w:val="28"/>
        </w:rPr>
      </w:pPr>
      <w:r w:rsidRPr="007756BE">
        <w:rPr>
          <w:rStyle w:val="FontStyle17"/>
          <w:sz w:val="28"/>
          <w:szCs w:val="28"/>
        </w:rPr>
        <w:t>Эксплуатационная документация для всех программных продуктов должна включать документы на русском языке, в том числе:</w:t>
      </w:r>
    </w:p>
    <w:p w:rsidR="007756BE" w:rsidRPr="007756BE" w:rsidRDefault="007756BE" w:rsidP="007756BE">
      <w:pPr>
        <w:numPr>
          <w:ilvl w:val="0"/>
          <w:numId w:val="22"/>
        </w:numPr>
        <w:ind w:left="1134"/>
        <w:jc w:val="both"/>
        <w:rPr>
          <w:rFonts w:eastAsia="Calibri"/>
          <w:color w:val="000000"/>
          <w:sz w:val="28"/>
          <w:szCs w:val="28"/>
        </w:rPr>
      </w:pPr>
      <w:r w:rsidRPr="007756BE">
        <w:rPr>
          <w:rFonts w:eastAsia="Calibri"/>
          <w:color w:val="000000"/>
          <w:sz w:val="28"/>
          <w:szCs w:val="28"/>
        </w:rPr>
        <w:t>руководство пользователя (администратора);</w:t>
      </w:r>
    </w:p>
    <w:p w:rsidR="007756BE" w:rsidRDefault="007756BE" w:rsidP="007756BE">
      <w:pPr>
        <w:numPr>
          <w:ilvl w:val="0"/>
          <w:numId w:val="22"/>
        </w:numPr>
        <w:ind w:left="1134"/>
        <w:jc w:val="both"/>
        <w:rPr>
          <w:rFonts w:eastAsia="Calibri"/>
          <w:color w:val="000000"/>
          <w:sz w:val="28"/>
          <w:szCs w:val="28"/>
        </w:rPr>
      </w:pPr>
      <w:r w:rsidRPr="007756BE">
        <w:rPr>
          <w:rFonts w:eastAsia="Calibri"/>
          <w:color w:val="000000"/>
          <w:sz w:val="28"/>
          <w:szCs w:val="28"/>
        </w:rPr>
        <w:t>руководство администратора средств удаленного администрирования.</w:t>
      </w:r>
    </w:p>
    <w:p w:rsidR="007756BE" w:rsidRPr="007756BE" w:rsidRDefault="007756BE" w:rsidP="008C160D">
      <w:pPr>
        <w:pStyle w:val="aff9"/>
        <w:widowControl w:val="0"/>
        <w:autoSpaceDE w:val="0"/>
        <w:autoSpaceDN w:val="0"/>
        <w:adjustRightInd w:val="0"/>
        <w:spacing w:after="120"/>
        <w:ind w:firstLine="709"/>
        <w:jc w:val="both"/>
        <w:rPr>
          <w:rStyle w:val="FontStyle17"/>
          <w:sz w:val="28"/>
          <w:szCs w:val="28"/>
        </w:rPr>
      </w:pPr>
      <w:r w:rsidRPr="007756BE">
        <w:rPr>
          <w:rStyle w:val="FontStyle17"/>
          <w:sz w:val="28"/>
          <w:szCs w:val="28"/>
        </w:rPr>
        <w:t>Документация</w:t>
      </w:r>
      <w:r>
        <w:rPr>
          <w:rStyle w:val="FontStyle17"/>
          <w:sz w:val="28"/>
          <w:szCs w:val="28"/>
        </w:rPr>
        <w:t xml:space="preserve"> </w:t>
      </w:r>
      <w:r w:rsidRPr="007756BE">
        <w:rPr>
          <w:rStyle w:val="FontStyle17"/>
          <w:sz w:val="28"/>
          <w:szCs w:val="28"/>
        </w:rPr>
        <w:t xml:space="preserve"> должна детально описывать процесс установки, настройки и эксплуатации </w:t>
      </w:r>
      <w:r>
        <w:rPr>
          <w:rStyle w:val="FontStyle17"/>
          <w:sz w:val="28"/>
          <w:szCs w:val="28"/>
        </w:rPr>
        <w:t>ПО</w:t>
      </w:r>
      <w:r w:rsidRPr="007756BE">
        <w:rPr>
          <w:rStyle w:val="FontStyle17"/>
          <w:sz w:val="28"/>
          <w:szCs w:val="28"/>
        </w:rPr>
        <w:t>.</w:t>
      </w:r>
    </w:p>
    <w:p w:rsidR="007756BE" w:rsidRPr="007756BE" w:rsidRDefault="007756BE" w:rsidP="008C160D">
      <w:pPr>
        <w:pStyle w:val="1"/>
        <w:pageBreakBefore w:val="0"/>
        <w:spacing w:before="0" w:after="120"/>
        <w:ind w:left="113"/>
        <w:rPr>
          <w:rFonts w:ascii="Times New Roman" w:hAnsi="Times New Roman" w:cs="Times New Roman"/>
          <w:sz w:val="28"/>
          <w:szCs w:val="28"/>
        </w:rPr>
      </w:pPr>
      <w:bookmarkStart w:id="34" w:name="_Toc209004682"/>
      <w:bookmarkStart w:id="35" w:name="_Toc403472311"/>
      <w:r w:rsidRPr="007756BE">
        <w:rPr>
          <w:rFonts w:ascii="Times New Roman" w:hAnsi="Times New Roman" w:cs="Times New Roman"/>
          <w:sz w:val="28"/>
          <w:szCs w:val="28"/>
        </w:rPr>
        <w:t>Требования к технической поддержке</w:t>
      </w:r>
      <w:bookmarkEnd w:id="34"/>
      <w:bookmarkEnd w:id="35"/>
    </w:p>
    <w:p w:rsidR="007756BE" w:rsidRPr="00950438" w:rsidRDefault="007756BE" w:rsidP="00BE2A3D">
      <w:pPr>
        <w:pStyle w:val="aff9"/>
        <w:widowControl w:val="0"/>
        <w:autoSpaceDE w:val="0"/>
        <w:autoSpaceDN w:val="0"/>
        <w:adjustRightInd w:val="0"/>
        <w:spacing w:after="120"/>
        <w:ind w:firstLine="709"/>
        <w:jc w:val="both"/>
        <w:rPr>
          <w:rStyle w:val="FontStyle17"/>
          <w:sz w:val="28"/>
          <w:szCs w:val="28"/>
        </w:rPr>
      </w:pPr>
      <w:r w:rsidRPr="007756BE">
        <w:rPr>
          <w:rStyle w:val="FontStyle17"/>
          <w:sz w:val="28"/>
          <w:szCs w:val="28"/>
        </w:rPr>
        <w:t xml:space="preserve">Техническая поддержка </w:t>
      </w:r>
      <w:proofErr w:type="gramStart"/>
      <w:r>
        <w:rPr>
          <w:rStyle w:val="FontStyle17"/>
          <w:sz w:val="28"/>
          <w:szCs w:val="28"/>
        </w:rPr>
        <w:t>ПО</w:t>
      </w:r>
      <w:proofErr w:type="gramEnd"/>
      <w:r w:rsidRPr="007756BE">
        <w:rPr>
          <w:rStyle w:val="FontStyle17"/>
          <w:sz w:val="28"/>
          <w:szCs w:val="28"/>
        </w:rPr>
        <w:t xml:space="preserve"> должна предоставляться на русском языке </w:t>
      </w:r>
      <w:r w:rsidRPr="007756BE">
        <w:rPr>
          <w:rStyle w:val="FontStyle17"/>
          <w:sz w:val="28"/>
          <w:szCs w:val="28"/>
        </w:rPr>
        <w:lastRenderedPageBreak/>
        <w:t xml:space="preserve">сертифицированными специалистами на всей территории </w:t>
      </w:r>
      <w:r w:rsidR="006F3DF1">
        <w:rPr>
          <w:rStyle w:val="FontStyle17"/>
          <w:sz w:val="28"/>
          <w:szCs w:val="28"/>
        </w:rPr>
        <w:t>присутствия ОАО «МРСК Центра»</w:t>
      </w:r>
      <w:r w:rsidRPr="007756BE">
        <w:rPr>
          <w:rStyle w:val="FontStyle17"/>
          <w:sz w:val="28"/>
          <w:szCs w:val="28"/>
        </w:rPr>
        <w:t xml:space="preserve"> круглосуточно без праздников и выходных (24х7) по электронной почте</w:t>
      </w:r>
      <w:r>
        <w:rPr>
          <w:rStyle w:val="FontStyle17"/>
          <w:sz w:val="28"/>
          <w:szCs w:val="28"/>
        </w:rPr>
        <w:t>, телефону</w:t>
      </w:r>
      <w:r w:rsidRPr="007756BE">
        <w:rPr>
          <w:rStyle w:val="FontStyle17"/>
          <w:sz w:val="28"/>
          <w:szCs w:val="28"/>
        </w:rPr>
        <w:t xml:space="preserve"> и через Интернет в течение всего срока действия неисключительных прав на использовани</w:t>
      </w:r>
      <w:r w:rsidR="002425EC">
        <w:rPr>
          <w:rStyle w:val="FontStyle17"/>
          <w:sz w:val="28"/>
          <w:szCs w:val="28"/>
        </w:rPr>
        <w:t>е</w:t>
      </w:r>
      <w:r w:rsidRPr="007756BE">
        <w:rPr>
          <w:rStyle w:val="FontStyle17"/>
          <w:sz w:val="28"/>
          <w:szCs w:val="28"/>
        </w:rPr>
        <w:t xml:space="preserve"> </w:t>
      </w:r>
      <w:proofErr w:type="gramStart"/>
      <w:r>
        <w:rPr>
          <w:rStyle w:val="FontStyle17"/>
          <w:sz w:val="28"/>
          <w:szCs w:val="28"/>
        </w:rPr>
        <w:t>ПО</w:t>
      </w:r>
      <w:proofErr w:type="gramEnd"/>
      <w:r w:rsidRPr="007756BE">
        <w:rPr>
          <w:rStyle w:val="FontStyle17"/>
          <w:sz w:val="28"/>
          <w:szCs w:val="28"/>
        </w:rPr>
        <w:t xml:space="preserve"> </w:t>
      </w:r>
      <w:proofErr w:type="gramStart"/>
      <w:r w:rsidRPr="007756BE">
        <w:rPr>
          <w:rStyle w:val="FontStyle17"/>
          <w:sz w:val="28"/>
          <w:szCs w:val="28"/>
        </w:rPr>
        <w:t>с</w:t>
      </w:r>
      <w:proofErr w:type="gramEnd"/>
      <w:r w:rsidRPr="007756BE">
        <w:rPr>
          <w:rStyle w:val="FontStyle17"/>
          <w:sz w:val="28"/>
          <w:szCs w:val="28"/>
        </w:rPr>
        <w:t xml:space="preserve"> выездом специалистов к заказчику (при необходимости).</w:t>
      </w:r>
      <w:r>
        <w:rPr>
          <w:rStyle w:val="FontStyle17"/>
          <w:sz w:val="28"/>
          <w:szCs w:val="28"/>
        </w:rPr>
        <w:t xml:space="preserve"> </w:t>
      </w:r>
    </w:p>
    <w:p w:rsidR="00E122BF" w:rsidRPr="0099254F" w:rsidRDefault="00E122BF" w:rsidP="00B473BE">
      <w:pPr>
        <w:pStyle w:val="1"/>
        <w:pageBreakBefore w:val="0"/>
        <w:spacing w:before="0" w:after="0" w:line="336" w:lineRule="auto"/>
        <w:rPr>
          <w:rFonts w:ascii="Times New Roman" w:hAnsi="Times New Roman" w:cs="Times New Roman"/>
          <w:sz w:val="28"/>
          <w:szCs w:val="28"/>
        </w:rPr>
      </w:pPr>
      <w:bookmarkStart w:id="36" w:name="_Toc403472312"/>
      <w:r w:rsidRPr="0099254F">
        <w:rPr>
          <w:rFonts w:ascii="Times New Roman" w:hAnsi="Times New Roman" w:cs="Times New Roman"/>
          <w:sz w:val="28"/>
          <w:szCs w:val="28"/>
        </w:rPr>
        <w:t>Требования к подрядной организации</w:t>
      </w:r>
      <w:bookmarkEnd w:id="36"/>
    </w:p>
    <w:p w:rsidR="00884C8B" w:rsidRPr="00CF677D" w:rsidRDefault="00884C8B" w:rsidP="00BE2A3D">
      <w:pPr>
        <w:pStyle w:val="aff9"/>
        <w:widowControl w:val="0"/>
        <w:autoSpaceDE w:val="0"/>
        <w:autoSpaceDN w:val="0"/>
        <w:adjustRightInd w:val="0"/>
        <w:spacing w:after="120"/>
        <w:ind w:firstLine="709"/>
        <w:jc w:val="both"/>
        <w:rPr>
          <w:rStyle w:val="FontStyle17"/>
          <w:sz w:val="28"/>
          <w:szCs w:val="28"/>
        </w:rPr>
      </w:pPr>
      <w:bookmarkStart w:id="37" w:name="_Toc326224300"/>
      <w:bookmarkStart w:id="38" w:name="_Toc329600838"/>
      <w:r w:rsidRPr="00884C8B">
        <w:rPr>
          <w:rStyle w:val="FontStyle17"/>
          <w:sz w:val="28"/>
          <w:szCs w:val="28"/>
        </w:rPr>
        <w:t>Участник конкурса</w:t>
      </w:r>
      <w:r>
        <w:rPr>
          <w:rStyle w:val="FontStyle17"/>
          <w:sz w:val="28"/>
          <w:szCs w:val="28"/>
        </w:rPr>
        <w:t xml:space="preserve">, если он не является </w:t>
      </w:r>
      <w:r w:rsidRPr="00CF677D">
        <w:rPr>
          <w:rStyle w:val="FontStyle17"/>
          <w:sz w:val="28"/>
          <w:szCs w:val="28"/>
        </w:rPr>
        <w:t>правообладателем программного обеспечения</w:t>
      </w:r>
      <w:r>
        <w:rPr>
          <w:rStyle w:val="FontStyle17"/>
          <w:sz w:val="28"/>
          <w:szCs w:val="28"/>
        </w:rPr>
        <w:t>,</w:t>
      </w:r>
      <w:r w:rsidRPr="00884C8B">
        <w:rPr>
          <w:rStyle w:val="FontStyle17"/>
          <w:sz w:val="28"/>
          <w:szCs w:val="28"/>
        </w:rPr>
        <w:t xml:space="preserve"> должен представить документы</w:t>
      </w:r>
      <w:r>
        <w:rPr>
          <w:rStyle w:val="FontStyle17"/>
          <w:sz w:val="28"/>
          <w:szCs w:val="28"/>
        </w:rPr>
        <w:t xml:space="preserve"> от правообладателя программного обеспечения,</w:t>
      </w:r>
      <w:r w:rsidRPr="00CF677D">
        <w:rPr>
          <w:rStyle w:val="FontStyle17"/>
          <w:sz w:val="28"/>
          <w:szCs w:val="28"/>
        </w:rPr>
        <w:t xml:space="preserve"> </w:t>
      </w:r>
      <w:r>
        <w:rPr>
          <w:rStyle w:val="FontStyle17"/>
          <w:sz w:val="28"/>
          <w:szCs w:val="28"/>
        </w:rPr>
        <w:t>подтверждающие</w:t>
      </w:r>
      <w:r w:rsidRPr="00CF677D">
        <w:rPr>
          <w:rStyle w:val="FontStyle17"/>
          <w:sz w:val="28"/>
          <w:szCs w:val="28"/>
        </w:rPr>
        <w:t xml:space="preserve"> права на распространение программного обеспечения и оказание технического сопровождения в соответствии с настоящим техническим заданием (лицензионный договор, дилерское соглашение или иные документы).</w:t>
      </w:r>
    </w:p>
    <w:bookmarkEnd w:id="37"/>
    <w:bookmarkEnd w:id="38"/>
    <w:p w:rsidR="00975AD0" w:rsidRPr="00975AD0" w:rsidRDefault="00975AD0" w:rsidP="00975AD0">
      <w:pPr>
        <w:pStyle w:val="aff4"/>
        <w:spacing w:before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1843"/>
        <w:gridCol w:w="1276"/>
      </w:tblGrid>
      <w:tr w:rsidR="00975AD0" w:rsidRPr="00975AD0" w:rsidTr="00873EF3">
        <w:tc>
          <w:tcPr>
            <w:tcW w:w="3936" w:type="dxa"/>
            <w:shd w:val="clear" w:color="auto" w:fill="auto"/>
            <w:vAlign w:val="center"/>
          </w:tcPr>
          <w:p w:rsidR="00975AD0" w:rsidRPr="00975AD0" w:rsidRDefault="00975AD0" w:rsidP="00975A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6"/>
                <w:szCs w:val="26"/>
              </w:rPr>
            </w:pPr>
            <w:r w:rsidRPr="00975AD0">
              <w:rPr>
                <w:sz w:val="26"/>
                <w:szCs w:val="26"/>
              </w:rPr>
              <w:t xml:space="preserve">Должность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75AD0" w:rsidRPr="00975AD0" w:rsidRDefault="00975AD0" w:rsidP="00975A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6"/>
                <w:szCs w:val="26"/>
              </w:rPr>
            </w:pPr>
            <w:r w:rsidRPr="00975AD0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5AD0" w:rsidRPr="00975AD0" w:rsidRDefault="00975AD0" w:rsidP="009504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6"/>
                <w:szCs w:val="26"/>
              </w:rPr>
            </w:pPr>
            <w:r w:rsidRPr="00975AD0">
              <w:rPr>
                <w:sz w:val="26"/>
                <w:szCs w:val="26"/>
              </w:rPr>
              <w:t>Подпись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75AD0" w:rsidRPr="00975AD0" w:rsidRDefault="00975AD0" w:rsidP="009504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6"/>
                <w:szCs w:val="26"/>
              </w:rPr>
            </w:pPr>
            <w:r w:rsidRPr="00975AD0">
              <w:rPr>
                <w:sz w:val="26"/>
                <w:szCs w:val="26"/>
              </w:rPr>
              <w:t>Дата</w:t>
            </w:r>
          </w:p>
        </w:tc>
      </w:tr>
      <w:tr w:rsidR="00975AD0" w:rsidRPr="00B24115" w:rsidTr="00873EF3">
        <w:tc>
          <w:tcPr>
            <w:tcW w:w="3936" w:type="dxa"/>
            <w:shd w:val="clear" w:color="auto" w:fill="auto"/>
          </w:tcPr>
          <w:p w:rsidR="00975AD0" w:rsidRPr="00975AD0" w:rsidRDefault="00873EF3" w:rsidP="00873EF3">
            <w:pPr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Начальник отдела технической защиты </w:t>
            </w:r>
            <w:r w:rsidR="00975AD0" w:rsidRPr="003422D7">
              <w:rPr>
                <w:iCs/>
                <w:sz w:val="26"/>
                <w:szCs w:val="26"/>
              </w:rPr>
              <w:t>управления ИТ</w:t>
            </w:r>
            <w:r>
              <w:rPr>
                <w:iCs/>
                <w:sz w:val="26"/>
                <w:szCs w:val="26"/>
              </w:rPr>
              <w:t xml:space="preserve"> </w:t>
            </w:r>
            <w:r w:rsidR="00975AD0" w:rsidRPr="003422D7">
              <w:rPr>
                <w:iCs/>
                <w:sz w:val="26"/>
                <w:szCs w:val="26"/>
              </w:rPr>
              <w:t xml:space="preserve">Департамента </w:t>
            </w:r>
            <w:r w:rsidR="00975AD0">
              <w:rPr>
                <w:iCs/>
                <w:sz w:val="26"/>
                <w:szCs w:val="26"/>
              </w:rPr>
              <w:t xml:space="preserve">корпоративных </w:t>
            </w:r>
            <w:r w:rsidR="00975AD0" w:rsidRPr="007A633C">
              <w:rPr>
                <w:iCs/>
                <w:sz w:val="26"/>
                <w:szCs w:val="26"/>
              </w:rPr>
              <w:t xml:space="preserve">и технологических </w:t>
            </w:r>
            <w:r w:rsidR="00975AD0">
              <w:rPr>
                <w:iCs/>
                <w:sz w:val="26"/>
                <w:szCs w:val="26"/>
              </w:rPr>
              <w:t>АСУ</w:t>
            </w:r>
            <w:r>
              <w:rPr>
                <w:iCs/>
                <w:sz w:val="26"/>
                <w:szCs w:val="26"/>
              </w:rPr>
              <w:t xml:space="preserve"> </w:t>
            </w:r>
            <w:r w:rsidR="00975AD0" w:rsidRPr="003422D7">
              <w:rPr>
                <w:iCs/>
                <w:sz w:val="26"/>
                <w:szCs w:val="26"/>
              </w:rPr>
              <w:t>ОАО «МРСК Центра»</w:t>
            </w:r>
          </w:p>
        </w:tc>
        <w:tc>
          <w:tcPr>
            <w:tcW w:w="2976" w:type="dxa"/>
            <w:shd w:val="clear" w:color="auto" w:fill="auto"/>
          </w:tcPr>
          <w:p w:rsidR="00975AD0" w:rsidRPr="00975AD0" w:rsidRDefault="00873EF3" w:rsidP="009504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Иванов Юрий Мефодиевич</w:t>
            </w:r>
          </w:p>
        </w:tc>
        <w:tc>
          <w:tcPr>
            <w:tcW w:w="1843" w:type="dxa"/>
            <w:shd w:val="clear" w:color="auto" w:fill="auto"/>
          </w:tcPr>
          <w:p w:rsidR="00975AD0" w:rsidRPr="00975AD0" w:rsidRDefault="00975AD0" w:rsidP="009504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975AD0" w:rsidRPr="00975AD0" w:rsidRDefault="00975AD0" w:rsidP="009504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6"/>
                <w:szCs w:val="26"/>
              </w:rPr>
            </w:pPr>
          </w:p>
        </w:tc>
      </w:tr>
      <w:tr w:rsidR="00873EF3" w:rsidRPr="00B24115" w:rsidTr="00873EF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F3" w:rsidRPr="00873EF3" w:rsidRDefault="00873EF3" w:rsidP="00873EF3">
            <w:pPr>
              <w:rPr>
                <w:iCs/>
                <w:sz w:val="26"/>
                <w:szCs w:val="26"/>
              </w:rPr>
            </w:pPr>
            <w:r w:rsidRPr="00975AD0">
              <w:rPr>
                <w:iCs/>
                <w:sz w:val="26"/>
                <w:szCs w:val="26"/>
              </w:rPr>
              <w:t>Начальник управления информационной безопасности и специальных проектов</w:t>
            </w:r>
            <w:r>
              <w:rPr>
                <w:iCs/>
                <w:sz w:val="26"/>
                <w:szCs w:val="26"/>
              </w:rPr>
              <w:t xml:space="preserve"> </w:t>
            </w:r>
            <w:r w:rsidRPr="00975AD0">
              <w:rPr>
                <w:iCs/>
                <w:sz w:val="26"/>
                <w:szCs w:val="26"/>
              </w:rPr>
              <w:t>Департамента безопасности</w:t>
            </w:r>
            <w:r>
              <w:rPr>
                <w:iCs/>
                <w:sz w:val="26"/>
                <w:szCs w:val="26"/>
              </w:rPr>
              <w:t xml:space="preserve"> </w:t>
            </w:r>
            <w:r w:rsidRPr="00975AD0">
              <w:rPr>
                <w:iCs/>
                <w:sz w:val="26"/>
                <w:szCs w:val="26"/>
              </w:rPr>
              <w:t>ОАО «МРСК Центра»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F3" w:rsidRPr="00975AD0" w:rsidRDefault="00873EF3" w:rsidP="009504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Агафонов Сергей Валентинович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F3" w:rsidRPr="00975AD0" w:rsidRDefault="00873EF3" w:rsidP="009504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F3" w:rsidRPr="00975AD0" w:rsidRDefault="00873EF3" w:rsidP="009504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6"/>
                <w:szCs w:val="26"/>
              </w:rPr>
            </w:pPr>
          </w:p>
        </w:tc>
      </w:tr>
      <w:tr w:rsidR="00975AD0" w:rsidRPr="00B24115" w:rsidTr="00873EF3">
        <w:tc>
          <w:tcPr>
            <w:tcW w:w="3936" w:type="dxa"/>
            <w:shd w:val="clear" w:color="auto" w:fill="auto"/>
          </w:tcPr>
          <w:p w:rsidR="00975AD0" w:rsidRPr="00975AD0" w:rsidRDefault="00873EF3" w:rsidP="00873E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</w:t>
            </w:r>
            <w:r w:rsidR="00975AD0" w:rsidRPr="00975AD0">
              <w:rPr>
                <w:sz w:val="26"/>
                <w:szCs w:val="26"/>
              </w:rPr>
              <w:t xml:space="preserve"> специалист </w:t>
            </w:r>
            <w:r w:rsidRPr="00975AD0">
              <w:rPr>
                <w:iCs/>
                <w:sz w:val="26"/>
                <w:szCs w:val="26"/>
              </w:rPr>
              <w:t>управления информационной безопасности и специальных проектов</w:t>
            </w:r>
            <w:r>
              <w:rPr>
                <w:iCs/>
                <w:sz w:val="26"/>
                <w:szCs w:val="26"/>
              </w:rPr>
              <w:t xml:space="preserve"> </w:t>
            </w:r>
            <w:r w:rsidRPr="00975AD0">
              <w:rPr>
                <w:iCs/>
                <w:sz w:val="26"/>
                <w:szCs w:val="26"/>
              </w:rPr>
              <w:t>Департамента безопасности</w:t>
            </w:r>
            <w:r>
              <w:rPr>
                <w:iCs/>
                <w:sz w:val="26"/>
                <w:szCs w:val="26"/>
              </w:rPr>
              <w:t xml:space="preserve"> </w:t>
            </w:r>
            <w:r w:rsidRPr="00975AD0">
              <w:rPr>
                <w:iCs/>
                <w:sz w:val="26"/>
                <w:szCs w:val="26"/>
              </w:rPr>
              <w:t>ОАО «МРСК Центра»</w:t>
            </w:r>
          </w:p>
        </w:tc>
        <w:tc>
          <w:tcPr>
            <w:tcW w:w="2976" w:type="dxa"/>
            <w:shd w:val="clear" w:color="auto" w:fill="auto"/>
          </w:tcPr>
          <w:p w:rsidR="00975AD0" w:rsidRPr="00975AD0" w:rsidRDefault="00873EF3" w:rsidP="009504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Воронков Николай Борисович</w:t>
            </w:r>
          </w:p>
        </w:tc>
        <w:tc>
          <w:tcPr>
            <w:tcW w:w="1843" w:type="dxa"/>
            <w:shd w:val="clear" w:color="auto" w:fill="auto"/>
          </w:tcPr>
          <w:p w:rsidR="00975AD0" w:rsidRPr="00975AD0" w:rsidRDefault="00975AD0" w:rsidP="009504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975AD0" w:rsidRPr="00975AD0" w:rsidRDefault="00975AD0" w:rsidP="0095043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6"/>
                <w:szCs w:val="26"/>
              </w:rPr>
            </w:pPr>
          </w:p>
        </w:tc>
      </w:tr>
    </w:tbl>
    <w:p w:rsidR="00975AD0" w:rsidRPr="00975AD0" w:rsidRDefault="00975AD0" w:rsidP="00975AD0">
      <w:pPr>
        <w:pStyle w:val="aff4"/>
        <w:spacing w:before="0" w:line="360" w:lineRule="auto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75AD0" w:rsidRPr="00975AD0" w:rsidSect="00E11C29">
      <w:headerReference w:type="default" r:id="rId9"/>
      <w:pgSz w:w="11906" w:h="16838"/>
      <w:pgMar w:top="957" w:right="566" w:bottom="993" w:left="1418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C15" w:rsidRDefault="008F0C15" w:rsidP="00F9009E">
      <w:r>
        <w:separator/>
      </w:r>
    </w:p>
  </w:endnote>
  <w:endnote w:type="continuationSeparator" w:id="0">
    <w:p w:rsidR="008F0C15" w:rsidRDefault="008F0C15" w:rsidP="00F9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C15" w:rsidRDefault="008F0C15" w:rsidP="00F9009E">
      <w:r>
        <w:separator/>
      </w:r>
    </w:p>
  </w:footnote>
  <w:footnote w:type="continuationSeparator" w:id="0">
    <w:p w:rsidR="008F0C15" w:rsidRDefault="008F0C15" w:rsidP="00F90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780187"/>
      <w:docPartObj>
        <w:docPartGallery w:val="Page Numbers (Top of Page)"/>
        <w:docPartUnique/>
      </w:docPartObj>
    </w:sdtPr>
    <w:sdtEndPr/>
    <w:sdtContent>
      <w:p w:rsidR="00950438" w:rsidRDefault="00950438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0B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41A6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8.2.%3"/>
      <w:lvlJc w:val="left"/>
      <w:pPr>
        <w:tabs>
          <w:tab w:val="num" w:pos="1713"/>
        </w:tabs>
        <w:ind w:left="1497" w:hanging="504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4.1.3.%4"/>
      <w:lvlJc w:val="left"/>
      <w:pPr>
        <w:tabs>
          <w:tab w:val="num" w:pos="0"/>
        </w:tabs>
        <w:ind w:left="1247" w:hanging="680"/>
      </w:pPr>
      <w:rPr>
        <w:rFonts w:hint="default"/>
        <w:b w:val="0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4E456A3"/>
    <w:multiLevelType w:val="multilevel"/>
    <w:tmpl w:val="0584EDAE"/>
    <w:lvl w:ilvl="0">
      <w:start w:val="1"/>
      <w:numFmt w:val="decimal"/>
      <w:pStyle w:val="1"/>
      <w:suff w:val="nothing"/>
      <w:lvlText w:val="%1  "/>
      <w:lvlJc w:val="left"/>
      <w:pPr>
        <w:ind w:left="114" w:firstLine="595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28"/>
        <w:szCs w:val="28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595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595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pacing w:val="0"/>
        <w:w w:val="1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pStyle w:val="10"/>
      <w:suff w:val="nothing"/>
      <w:lvlText w:val="%1.%4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pacing w:val="-2"/>
        <w:w w:val="100"/>
        <w:ker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1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pStyle w:val="20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6">
      <w:start w:val="1"/>
      <w:numFmt w:val="decimal"/>
      <w:pStyle w:val="21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7">
      <w:start w:val="1"/>
      <w:numFmt w:val="decimal"/>
      <w:lvlRestart w:val="3"/>
      <w:pStyle w:val="30"/>
      <w:suff w:val="nothing"/>
      <w:lvlText w:val="%1.%2.%3.%8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4"/>
        <w:szCs w:val="24"/>
      </w:rPr>
    </w:lvl>
    <w:lvl w:ilvl="8">
      <w:start w:val="1"/>
      <w:numFmt w:val="decimal"/>
      <w:pStyle w:val="31"/>
      <w:suff w:val="nothing"/>
      <w:lvlText w:val="%1.%2.%3.%8.%9  "/>
      <w:lvlJc w:val="left"/>
      <w:pPr>
        <w:ind w:left="0" w:firstLine="595"/>
      </w:pPr>
      <w:rPr>
        <w:rFonts w:ascii="Times New Roman" w:hAnsi="Times New Roman" w:cs="Times New Roman" w:hint="default"/>
        <w:b w:val="0"/>
        <w:i w:val="0"/>
        <w:spacing w:val="-2"/>
        <w:w w:val="100"/>
        <w:sz w:val="22"/>
      </w:rPr>
    </w:lvl>
  </w:abstractNum>
  <w:abstractNum w:abstractNumId="2">
    <w:nsid w:val="06C90CD0"/>
    <w:multiLevelType w:val="hybridMultilevel"/>
    <w:tmpl w:val="ED64AF24"/>
    <w:lvl w:ilvl="0" w:tplc="FFFFFFFF">
      <w:start w:val="1"/>
      <w:numFmt w:val="bullet"/>
      <w:pStyle w:val="12"/>
      <w:lvlText w:val=""/>
      <w:lvlJc w:val="left"/>
      <w:pPr>
        <w:tabs>
          <w:tab w:val="num" w:pos="-57"/>
        </w:tabs>
        <w:ind w:left="360" w:firstLine="0"/>
      </w:pPr>
      <w:rPr>
        <w:rFonts w:ascii="Symbol" w:hAnsi="Symbol" w:hint="default"/>
        <w:color w:val="FF000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EA3AF0"/>
    <w:multiLevelType w:val="hybridMultilevel"/>
    <w:tmpl w:val="86C6DD20"/>
    <w:lvl w:ilvl="0" w:tplc="9F3658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0FE91098"/>
    <w:multiLevelType w:val="hybridMultilevel"/>
    <w:tmpl w:val="47EECB86"/>
    <w:lvl w:ilvl="0" w:tplc="9CC0DABE">
      <w:start w:val="1"/>
      <w:numFmt w:val="decimal"/>
      <w:lvlText w:val="2.8.%1"/>
      <w:lvlJc w:val="left"/>
      <w:pPr>
        <w:ind w:left="1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5">
    <w:nsid w:val="20D54E70"/>
    <w:multiLevelType w:val="hybridMultilevel"/>
    <w:tmpl w:val="CC321152"/>
    <w:lvl w:ilvl="0" w:tplc="D39212C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8E71ED"/>
    <w:multiLevelType w:val="hybridMultilevel"/>
    <w:tmpl w:val="66E60BD4"/>
    <w:lvl w:ilvl="0" w:tplc="8F7040A4">
      <w:start w:val="1"/>
      <w:numFmt w:val="decimal"/>
      <w:lvlText w:val="2.1.%1."/>
      <w:lvlJc w:val="left"/>
      <w:pPr>
        <w:ind w:left="1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30294"/>
    <w:multiLevelType w:val="multilevel"/>
    <w:tmpl w:val="35906130"/>
    <w:lvl w:ilvl="0">
      <w:start w:val="1"/>
      <w:numFmt w:val="decimal"/>
      <w:lvlText w:val="%1."/>
      <w:legacy w:legacy="1" w:legacySpace="0" w:legacyIndent="562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5E92697"/>
    <w:multiLevelType w:val="hybridMultilevel"/>
    <w:tmpl w:val="94249242"/>
    <w:lvl w:ilvl="0" w:tplc="041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9">
    <w:nsid w:val="2D9E35EC"/>
    <w:multiLevelType w:val="hybridMultilevel"/>
    <w:tmpl w:val="A614EC24"/>
    <w:lvl w:ilvl="0" w:tplc="D06C6D2E">
      <w:start w:val="1"/>
      <w:numFmt w:val="bullet"/>
      <w:pStyle w:val="a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EEE1F9D"/>
    <w:multiLevelType w:val="hybridMultilevel"/>
    <w:tmpl w:val="7F848AA6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>
    <w:nsid w:val="32D66861"/>
    <w:multiLevelType w:val="hybridMultilevel"/>
    <w:tmpl w:val="CF00D2CE"/>
    <w:lvl w:ilvl="0" w:tplc="ECE6DC2A">
      <w:start w:val="1"/>
      <w:numFmt w:val="bullet"/>
      <w:pStyle w:val="a0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A5FCE"/>
    <w:multiLevelType w:val="multilevel"/>
    <w:tmpl w:val="0CA6AF64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3">
    <w:nsid w:val="3ABA4098"/>
    <w:multiLevelType w:val="hybridMultilevel"/>
    <w:tmpl w:val="A456E434"/>
    <w:lvl w:ilvl="0" w:tplc="9F365814">
      <w:start w:val="1"/>
      <w:numFmt w:val="bullet"/>
      <w:lvlText w:val=""/>
      <w:lvlJc w:val="left"/>
      <w:pPr>
        <w:ind w:left="13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14">
    <w:nsid w:val="3D966256"/>
    <w:multiLevelType w:val="hybridMultilevel"/>
    <w:tmpl w:val="C6F0636C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>
    <w:nsid w:val="41D83C69"/>
    <w:multiLevelType w:val="hybridMultilevel"/>
    <w:tmpl w:val="EDD6DBDE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6">
    <w:nsid w:val="5C6A24BD"/>
    <w:multiLevelType w:val="hybridMultilevel"/>
    <w:tmpl w:val="43FEB6C8"/>
    <w:lvl w:ilvl="0" w:tplc="13981EF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263511"/>
    <w:multiLevelType w:val="hybridMultilevel"/>
    <w:tmpl w:val="58369290"/>
    <w:lvl w:ilvl="0" w:tplc="45B80DA8">
      <w:start w:val="1"/>
      <w:numFmt w:val="none"/>
      <w:pStyle w:val="a2"/>
      <w:lvlText w:val="--  "/>
      <w:lvlJc w:val="left"/>
      <w:pPr>
        <w:tabs>
          <w:tab w:val="num" w:pos="0"/>
        </w:tabs>
        <w:ind w:left="0" w:firstLine="624"/>
      </w:pPr>
      <w:rPr>
        <w:rFonts w:ascii="Arial" w:hAnsi="Arial" w:hint="default"/>
        <w:b w:val="0"/>
        <w:i w:val="0"/>
        <w:color w:val="auto"/>
        <w:spacing w:val="-20"/>
        <w:w w:val="100"/>
        <w:sz w:val="22"/>
        <w:lang w:val="ru-RU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96397A"/>
    <w:multiLevelType w:val="multilevel"/>
    <w:tmpl w:val="DAFC71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7EFE2F0E"/>
    <w:multiLevelType w:val="multilevel"/>
    <w:tmpl w:val="B1AA5F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num w:numId="1">
    <w:abstractNumId w:val="12"/>
  </w:num>
  <w:num w:numId="2">
    <w:abstractNumId w:val="11"/>
  </w:num>
  <w:num w:numId="3">
    <w:abstractNumId w:val="17"/>
  </w:num>
  <w:num w:numId="4">
    <w:abstractNumId w:val="1"/>
  </w:num>
  <w:num w:numId="5">
    <w:abstractNumId w:val="2"/>
  </w:num>
  <w:num w:numId="6">
    <w:abstractNumId w:val="9"/>
  </w:num>
  <w:num w:numId="7">
    <w:abstractNumId w:val="8"/>
  </w:num>
  <w:num w:numId="8">
    <w:abstractNumId w:val="10"/>
  </w:num>
  <w:num w:numId="9">
    <w:abstractNumId w:val="14"/>
  </w:num>
  <w:num w:numId="10">
    <w:abstractNumId w:val="15"/>
  </w:num>
  <w:num w:numId="11">
    <w:abstractNumId w:val="19"/>
  </w:num>
  <w:num w:numId="12">
    <w:abstractNumId w:val="3"/>
  </w:num>
  <w:num w:numId="13">
    <w:abstractNumId w:val="0"/>
  </w:num>
  <w:num w:numId="14">
    <w:abstractNumId w:val="13"/>
  </w:num>
  <w:num w:numId="15">
    <w:abstractNumId w:val="6"/>
  </w:num>
  <w:num w:numId="16">
    <w:abstractNumId w:val="4"/>
  </w:num>
  <w:num w:numId="17">
    <w:abstractNumId w:val="17"/>
  </w:num>
  <w:num w:numId="18">
    <w:abstractNumId w:val="17"/>
  </w:num>
  <w:num w:numId="19">
    <w:abstractNumId w:val="1"/>
  </w:num>
  <w:num w:numId="20">
    <w:abstractNumId w:val="7"/>
  </w:num>
  <w:num w:numId="21">
    <w:abstractNumId w:val="18"/>
  </w:num>
  <w:num w:numId="22">
    <w:abstractNumId w:val="5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7"/>
  </w:num>
  <w:num w:numId="31">
    <w:abstractNumId w:val="16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 w:numId="3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09E"/>
    <w:rsid w:val="00017774"/>
    <w:rsid w:val="00033AE9"/>
    <w:rsid w:val="00043F0F"/>
    <w:rsid w:val="00045F4B"/>
    <w:rsid w:val="00060DDC"/>
    <w:rsid w:val="00064485"/>
    <w:rsid w:val="000873B0"/>
    <w:rsid w:val="00090ED9"/>
    <w:rsid w:val="000A667F"/>
    <w:rsid w:val="000C490A"/>
    <w:rsid w:val="000C58FC"/>
    <w:rsid w:val="000D185C"/>
    <w:rsid w:val="000E3F18"/>
    <w:rsid w:val="000E49D5"/>
    <w:rsid w:val="0012401B"/>
    <w:rsid w:val="00125AF1"/>
    <w:rsid w:val="00160FE5"/>
    <w:rsid w:val="00161C80"/>
    <w:rsid w:val="00164147"/>
    <w:rsid w:val="00171037"/>
    <w:rsid w:val="00175DC5"/>
    <w:rsid w:val="001907C7"/>
    <w:rsid w:val="00195C3B"/>
    <w:rsid w:val="001A015C"/>
    <w:rsid w:val="001B527D"/>
    <w:rsid w:val="001B69E7"/>
    <w:rsid w:val="001C4DB4"/>
    <w:rsid w:val="001D6821"/>
    <w:rsid w:val="002001D4"/>
    <w:rsid w:val="00207F39"/>
    <w:rsid w:val="00211D4F"/>
    <w:rsid w:val="00232F0E"/>
    <w:rsid w:val="00234271"/>
    <w:rsid w:val="0023519C"/>
    <w:rsid w:val="0024047B"/>
    <w:rsid w:val="002425EC"/>
    <w:rsid w:val="00275D2B"/>
    <w:rsid w:val="002B69B7"/>
    <w:rsid w:val="002C5A50"/>
    <w:rsid w:val="002D2BF6"/>
    <w:rsid w:val="002E5661"/>
    <w:rsid w:val="002F5054"/>
    <w:rsid w:val="0031670A"/>
    <w:rsid w:val="00326732"/>
    <w:rsid w:val="003313F2"/>
    <w:rsid w:val="003422D7"/>
    <w:rsid w:val="00356A84"/>
    <w:rsid w:val="003579BB"/>
    <w:rsid w:val="00371FE8"/>
    <w:rsid w:val="003928DC"/>
    <w:rsid w:val="003B3A9C"/>
    <w:rsid w:val="003C677A"/>
    <w:rsid w:val="003D74FD"/>
    <w:rsid w:val="003F0116"/>
    <w:rsid w:val="003F56B7"/>
    <w:rsid w:val="00406475"/>
    <w:rsid w:val="004079EC"/>
    <w:rsid w:val="004105E9"/>
    <w:rsid w:val="00414AE7"/>
    <w:rsid w:val="004211DD"/>
    <w:rsid w:val="00464D38"/>
    <w:rsid w:val="00465813"/>
    <w:rsid w:val="004748D8"/>
    <w:rsid w:val="004769DE"/>
    <w:rsid w:val="00480E4B"/>
    <w:rsid w:val="00482F15"/>
    <w:rsid w:val="004954C2"/>
    <w:rsid w:val="00496834"/>
    <w:rsid w:val="00497AE6"/>
    <w:rsid w:val="004A0D9C"/>
    <w:rsid w:val="004D096A"/>
    <w:rsid w:val="004F52EC"/>
    <w:rsid w:val="004F5EC0"/>
    <w:rsid w:val="004F60E1"/>
    <w:rsid w:val="00512C87"/>
    <w:rsid w:val="00517E40"/>
    <w:rsid w:val="00552973"/>
    <w:rsid w:val="00554200"/>
    <w:rsid w:val="00570055"/>
    <w:rsid w:val="005B3499"/>
    <w:rsid w:val="005C2B98"/>
    <w:rsid w:val="005C66E5"/>
    <w:rsid w:val="005E741C"/>
    <w:rsid w:val="005F078C"/>
    <w:rsid w:val="006127FB"/>
    <w:rsid w:val="00623629"/>
    <w:rsid w:val="00641416"/>
    <w:rsid w:val="0066415D"/>
    <w:rsid w:val="00671666"/>
    <w:rsid w:val="00685A41"/>
    <w:rsid w:val="006A336D"/>
    <w:rsid w:val="006B54C3"/>
    <w:rsid w:val="006C0F26"/>
    <w:rsid w:val="006D6BFE"/>
    <w:rsid w:val="006F3DF1"/>
    <w:rsid w:val="00702E4D"/>
    <w:rsid w:val="00707D17"/>
    <w:rsid w:val="00721EFE"/>
    <w:rsid w:val="00723E46"/>
    <w:rsid w:val="00731CF2"/>
    <w:rsid w:val="007756BE"/>
    <w:rsid w:val="00794A30"/>
    <w:rsid w:val="007A106E"/>
    <w:rsid w:val="007A633C"/>
    <w:rsid w:val="007B3B36"/>
    <w:rsid w:val="007C1D0E"/>
    <w:rsid w:val="007D211B"/>
    <w:rsid w:val="007D50CE"/>
    <w:rsid w:val="007D5390"/>
    <w:rsid w:val="0080519F"/>
    <w:rsid w:val="00820FD5"/>
    <w:rsid w:val="00826288"/>
    <w:rsid w:val="0084521E"/>
    <w:rsid w:val="00856B19"/>
    <w:rsid w:val="008662F2"/>
    <w:rsid w:val="00873EF3"/>
    <w:rsid w:val="00884C8B"/>
    <w:rsid w:val="008B403D"/>
    <w:rsid w:val="008C160D"/>
    <w:rsid w:val="008E152A"/>
    <w:rsid w:val="008E5D3F"/>
    <w:rsid w:val="008F0C15"/>
    <w:rsid w:val="008F46E6"/>
    <w:rsid w:val="008F4E3A"/>
    <w:rsid w:val="008F5357"/>
    <w:rsid w:val="00900EBE"/>
    <w:rsid w:val="00906004"/>
    <w:rsid w:val="00924493"/>
    <w:rsid w:val="00950156"/>
    <w:rsid w:val="00950438"/>
    <w:rsid w:val="00951F2D"/>
    <w:rsid w:val="00954D68"/>
    <w:rsid w:val="009627BC"/>
    <w:rsid w:val="00975AD0"/>
    <w:rsid w:val="00982C8E"/>
    <w:rsid w:val="00983F90"/>
    <w:rsid w:val="0099254F"/>
    <w:rsid w:val="009B554A"/>
    <w:rsid w:val="009C3099"/>
    <w:rsid w:val="009D6507"/>
    <w:rsid w:val="009D7BF8"/>
    <w:rsid w:val="009E0903"/>
    <w:rsid w:val="009E4AD9"/>
    <w:rsid w:val="00A2253D"/>
    <w:rsid w:val="00A24CEB"/>
    <w:rsid w:val="00A25021"/>
    <w:rsid w:val="00A44841"/>
    <w:rsid w:val="00A630D0"/>
    <w:rsid w:val="00A74BBA"/>
    <w:rsid w:val="00A86318"/>
    <w:rsid w:val="00A91753"/>
    <w:rsid w:val="00AA00BC"/>
    <w:rsid w:val="00AC12B5"/>
    <w:rsid w:val="00AC24F5"/>
    <w:rsid w:val="00AC6D39"/>
    <w:rsid w:val="00AC7FA1"/>
    <w:rsid w:val="00AD3519"/>
    <w:rsid w:val="00AD3CAA"/>
    <w:rsid w:val="00AD6847"/>
    <w:rsid w:val="00AF1767"/>
    <w:rsid w:val="00B02994"/>
    <w:rsid w:val="00B04CD8"/>
    <w:rsid w:val="00B05094"/>
    <w:rsid w:val="00B144D3"/>
    <w:rsid w:val="00B16F7C"/>
    <w:rsid w:val="00B207DD"/>
    <w:rsid w:val="00B23DCF"/>
    <w:rsid w:val="00B37958"/>
    <w:rsid w:val="00B473BE"/>
    <w:rsid w:val="00B52C3C"/>
    <w:rsid w:val="00B5306B"/>
    <w:rsid w:val="00B60402"/>
    <w:rsid w:val="00B61FBC"/>
    <w:rsid w:val="00B71EAB"/>
    <w:rsid w:val="00B97364"/>
    <w:rsid w:val="00BA1672"/>
    <w:rsid w:val="00BA3AA0"/>
    <w:rsid w:val="00BB3C74"/>
    <w:rsid w:val="00BC680C"/>
    <w:rsid w:val="00BC6C62"/>
    <w:rsid w:val="00BD0E29"/>
    <w:rsid w:val="00BD1308"/>
    <w:rsid w:val="00BE2A3D"/>
    <w:rsid w:val="00BE6BA4"/>
    <w:rsid w:val="00BF45C2"/>
    <w:rsid w:val="00C03A1B"/>
    <w:rsid w:val="00C105D3"/>
    <w:rsid w:val="00C26549"/>
    <w:rsid w:val="00C37318"/>
    <w:rsid w:val="00C730CB"/>
    <w:rsid w:val="00C74673"/>
    <w:rsid w:val="00C87DBF"/>
    <w:rsid w:val="00C970BC"/>
    <w:rsid w:val="00C9779C"/>
    <w:rsid w:val="00CA71EE"/>
    <w:rsid w:val="00CB67A6"/>
    <w:rsid w:val="00CC0E0E"/>
    <w:rsid w:val="00CC75D2"/>
    <w:rsid w:val="00CD63FD"/>
    <w:rsid w:val="00CE1A30"/>
    <w:rsid w:val="00CF660D"/>
    <w:rsid w:val="00D076D6"/>
    <w:rsid w:val="00D07CF9"/>
    <w:rsid w:val="00D14DBB"/>
    <w:rsid w:val="00D16913"/>
    <w:rsid w:val="00D23B84"/>
    <w:rsid w:val="00D3215C"/>
    <w:rsid w:val="00D36574"/>
    <w:rsid w:val="00D42038"/>
    <w:rsid w:val="00D43042"/>
    <w:rsid w:val="00D4411A"/>
    <w:rsid w:val="00D77446"/>
    <w:rsid w:val="00D910BC"/>
    <w:rsid w:val="00DA6B10"/>
    <w:rsid w:val="00DA7A5F"/>
    <w:rsid w:val="00DB3583"/>
    <w:rsid w:val="00DF7E20"/>
    <w:rsid w:val="00E10F68"/>
    <w:rsid w:val="00E11C29"/>
    <w:rsid w:val="00E11D62"/>
    <w:rsid w:val="00E122BF"/>
    <w:rsid w:val="00E12AC4"/>
    <w:rsid w:val="00E13793"/>
    <w:rsid w:val="00E25A8E"/>
    <w:rsid w:val="00E47CFB"/>
    <w:rsid w:val="00E516B6"/>
    <w:rsid w:val="00E5317A"/>
    <w:rsid w:val="00E653B7"/>
    <w:rsid w:val="00E6678B"/>
    <w:rsid w:val="00E77113"/>
    <w:rsid w:val="00E8151F"/>
    <w:rsid w:val="00E8295A"/>
    <w:rsid w:val="00E83AEC"/>
    <w:rsid w:val="00E85FDA"/>
    <w:rsid w:val="00E96331"/>
    <w:rsid w:val="00EA330F"/>
    <w:rsid w:val="00EB00BB"/>
    <w:rsid w:val="00EC2002"/>
    <w:rsid w:val="00ED5ED6"/>
    <w:rsid w:val="00ED694C"/>
    <w:rsid w:val="00F13617"/>
    <w:rsid w:val="00F24A08"/>
    <w:rsid w:val="00F26488"/>
    <w:rsid w:val="00F54679"/>
    <w:rsid w:val="00F62860"/>
    <w:rsid w:val="00F82B4B"/>
    <w:rsid w:val="00F9009E"/>
    <w:rsid w:val="00FA3B22"/>
    <w:rsid w:val="00FC5E72"/>
    <w:rsid w:val="00FE1639"/>
    <w:rsid w:val="00FE395F"/>
    <w:rsid w:val="00FF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82F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heading 1"/>
    <w:aliases w:val="Document Header1,H1,Введение...,Б1,Heading 1iz,Б11,Заголовок параграфа (1.),Ариал11,Заголовок 1 абб,.,Название спецификации,. Знак,Chapter Headline,(раздел),Заголовок раздела,Заголов,Глава,h1,Level 1 Topic Heading,Section,app heading 1"/>
    <w:basedOn w:val="a3"/>
    <w:next w:val="a3"/>
    <w:link w:val="14"/>
    <w:uiPriority w:val="9"/>
    <w:qFormat/>
    <w:rsid w:val="00F9009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2">
    <w:name w:val="heading 2"/>
    <w:aliases w:val="2,Заголовок 2 Знак1,2 Знак,H2,h2,Б2,RTC,iz2,H2 Знак,Заголовок 21,Numbered text 3,HD2,Heading 2 Hidden,Раздел Знак,Заголовок 2 Знак Знак,Level 2 Topic Heading,H21,Major,CHS,H2-Heading 2,l2,Header2,22,heading2,list2,heading 2,H2 Знак Знак Знак"/>
    <w:basedOn w:val="a3"/>
    <w:next w:val="a3"/>
    <w:link w:val="220"/>
    <w:qFormat/>
    <w:rsid w:val="00F9009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2">
    <w:name w:val="heading 3"/>
    <w:basedOn w:val="a3"/>
    <w:next w:val="a3"/>
    <w:link w:val="33"/>
    <w:qFormat/>
    <w:rsid w:val="00F9009E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F9009E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3"/>
    <w:next w:val="a3"/>
    <w:link w:val="50"/>
    <w:semiHidden/>
    <w:unhideWhenUsed/>
    <w:qFormat/>
    <w:rsid w:val="003928DC"/>
    <w:pPr>
      <w:keepNext/>
      <w:tabs>
        <w:tab w:val="num" w:pos="1008"/>
      </w:tabs>
      <w:suppressAutoHyphens/>
      <w:spacing w:before="120"/>
      <w:ind w:left="1008" w:hanging="1008"/>
      <w:outlineLvl w:val="4"/>
    </w:pPr>
    <w:rPr>
      <w:rFonts w:ascii="Arial" w:hAnsi="Arial"/>
      <w:i/>
      <w:sz w:val="24"/>
      <w:lang w:eastAsia="ar-SA"/>
    </w:rPr>
  </w:style>
  <w:style w:type="paragraph" w:styleId="6">
    <w:name w:val="heading 6"/>
    <w:basedOn w:val="a3"/>
    <w:next w:val="a3"/>
    <w:link w:val="60"/>
    <w:semiHidden/>
    <w:unhideWhenUsed/>
    <w:qFormat/>
    <w:rsid w:val="003928D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basedOn w:val="a3"/>
    <w:next w:val="a3"/>
    <w:link w:val="70"/>
    <w:semiHidden/>
    <w:unhideWhenUsed/>
    <w:qFormat/>
    <w:rsid w:val="003928DC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eastAsia="en-US"/>
    </w:rPr>
  </w:style>
  <w:style w:type="paragraph" w:styleId="8">
    <w:name w:val="heading 8"/>
    <w:basedOn w:val="a3"/>
    <w:next w:val="a3"/>
    <w:link w:val="80"/>
    <w:semiHidden/>
    <w:unhideWhenUsed/>
    <w:qFormat/>
    <w:rsid w:val="003928DC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eastAsia="en-US"/>
    </w:rPr>
  </w:style>
  <w:style w:type="paragraph" w:styleId="9">
    <w:name w:val="heading 9"/>
    <w:basedOn w:val="a3"/>
    <w:next w:val="a3"/>
    <w:link w:val="90"/>
    <w:semiHidden/>
    <w:unhideWhenUsed/>
    <w:qFormat/>
    <w:rsid w:val="003928D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link w:val="a8"/>
    <w:unhideWhenUsed/>
    <w:rsid w:val="00F900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rsid w:val="00F9009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. Знак1,Название спецификации Знак,. Знак Знак,Chapter Headline Знак,(раздел) Знак,h1 Знак"/>
    <w:basedOn w:val="a4"/>
    <w:link w:val="13"/>
    <w:uiPriority w:val="9"/>
    <w:rsid w:val="00F9009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3">
    <w:name w:val="Заголовок 2 Знак"/>
    <w:basedOn w:val="a4"/>
    <w:uiPriority w:val="9"/>
    <w:semiHidden/>
    <w:rsid w:val="00F90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3">
    <w:name w:val="Заголовок 3 Знак"/>
    <w:basedOn w:val="a4"/>
    <w:link w:val="32"/>
    <w:uiPriority w:val="9"/>
    <w:rsid w:val="00F900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4"/>
    <w:link w:val="4"/>
    <w:uiPriority w:val="9"/>
    <w:rsid w:val="00F9009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20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Hidden Знак,Раздел Знак Знак,Заголовок 2 Знак Знак Знак,H21 Знак,Major Знак"/>
    <w:link w:val="22"/>
    <w:uiPriority w:val="9"/>
    <w:rsid w:val="00F9009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9">
    <w:name w:val="Body Text"/>
    <w:basedOn w:val="a3"/>
    <w:link w:val="aa"/>
    <w:uiPriority w:val="99"/>
    <w:rsid w:val="00F9009E"/>
  </w:style>
  <w:style w:type="character" w:customStyle="1" w:styleId="aa">
    <w:name w:val="Основной текст Знак"/>
    <w:basedOn w:val="a4"/>
    <w:link w:val="a9"/>
    <w:uiPriority w:val="99"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3"/>
    <w:link w:val="ac"/>
    <w:uiPriority w:val="10"/>
    <w:qFormat/>
    <w:rsid w:val="00F9009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4"/>
    <w:link w:val="ab"/>
    <w:uiPriority w:val="10"/>
    <w:rsid w:val="00F9009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4">
    <w:name w:val="Body Text 2"/>
    <w:basedOn w:val="a3"/>
    <w:link w:val="25"/>
    <w:uiPriority w:val="99"/>
    <w:rsid w:val="00F9009E"/>
  </w:style>
  <w:style w:type="character" w:customStyle="1" w:styleId="25">
    <w:name w:val="Основной текст 2 Знак"/>
    <w:basedOn w:val="a4"/>
    <w:link w:val="24"/>
    <w:uiPriority w:val="99"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Document Map"/>
    <w:basedOn w:val="a3"/>
    <w:link w:val="ae"/>
    <w:uiPriority w:val="99"/>
    <w:semiHidden/>
    <w:rsid w:val="00F9009E"/>
    <w:pPr>
      <w:shd w:val="clear" w:color="auto" w:fill="000080"/>
    </w:pPr>
    <w:rPr>
      <w:sz w:val="0"/>
      <w:szCs w:val="0"/>
    </w:rPr>
  </w:style>
  <w:style w:type="character" w:customStyle="1" w:styleId="ae">
    <w:name w:val="Схема документа Знак"/>
    <w:basedOn w:val="a4"/>
    <w:link w:val="ad"/>
    <w:uiPriority w:val="99"/>
    <w:semiHidden/>
    <w:rsid w:val="00F9009E"/>
    <w:rPr>
      <w:rFonts w:ascii="Times New Roman" w:eastAsia="Times New Roman" w:hAnsi="Times New Roman" w:cs="Times New Roman"/>
      <w:sz w:val="0"/>
      <w:szCs w:val="0"/>
      <w:shd w:val="clear" w:color="auto" w:fill="000080"/>
    </w:rPr>
  </w:style>
  <w:style w:type="paragraph" w:styleId="26">
    <w:name w:val="Body Text Indent 2"/>
    <w:basedOn w:val="a3"/>
    <w:link w:val="27"/>
    <w:uiPriority w:val="99"/>
    <w:rsid w:val="00F9009E"/>
    <w:pPr>
      <w:ind w:left="720" w:hanging="720"/>
      <w:jc w:val="both"/>
    </w:pPr>
  </w:style>
  <w:style w:type="character" w:customStyle="1" w:styleId="27">
    <w:name w:val="Основной текст с отступом 2 Знак"/>
    <w:basedOn w:val="a4"/>
    <w:link w:val="26"/>
    <w:uiPriority w:val="99"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lock Text"/>
    <w:basedOn w:val="a3"/>
    <w:uiPriority w:val="99"/>
    <w:rsid w:val="00F9009E"/>
    <w:pPr>
      <w:ind w:left="-993" w:right="-766"/>
    </w:pPr>
    <w:rPr>
      <w:sz w:val="24"/>
    </w:rPr>
  </w:style>
  <w:style w:type="paragraph" w:styleId="af0">
    <w:name w:val="Normal (Web)"/>
    <w:basedOn w:val="a3"/>
    <w:uiPriority w:val="99"/>
    <w:rsid w:val="00F9009E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Пункт"/>
    <w:basedOn w:val="a3"/>
    <w:link w:val="15"/>
    <w:rsid w:val="00F9009E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character" w:customStyle="1" w:styleId="15">
    <w:name w:val="Пункт Знак1"/>
    <w:link w:val="af1"/>
    <w:rsid w:val="00F9009E"/>
    <w:rPr>
      <w:rFonts w:ascii="Times New Roman" w:eastAsia="Times New Roman" w:hAnsi="Times New Roman" w:cs="Times New Roman"/>
      <w:sz w:val="28"/>
      <w:szCs w:val="20"/>
    </w:rPr>
  </w:style>
  <w:style w:type="paragraph" w:customStyle="1" w:styleId="af2">
    <w:name w:val="Подпункт"/>
    <w:basedOn w:val="af1"/>
    <w:rsid w:val="00F9009E"/>
  </w:style>
  <w:style w:type="character" w:customStyle="1" w:styleId="af3">
    <w:name w:val="комментарий"/>
    <w:uiPriority w:val="99"/>
    <w:rsid w:val="00F9009E"/>
    <w:rPr>
      <w:rFonts w:cs="Times New Roman"/>
      <w:b/>
      <w:i/>
      <w:shd w:val="clear" w:color="auto" w:fill="FFFF99"/>
    </w:rPr>
  </w:style>
  <w:style w:type="paragraph" w:customStyle="1" w:styleId="af4">
    <w:name w:val="Подподпункт"/>
    <w:basedOn w:val="af2"/>
    <w:rsid w:val="00F9009E"/>
    <w:pPr>
      <w:tabs>
        <w:tab w:val="clear" w:pos="1134"/>
        <w:tab w:val="num" w:pos="1701"/>
      </w:tabs>
      <w:ind w:left="1701" w:hanging="567"/>
    </w:pPr>
  </w:style>
  <w:style w:type="paragraph" w:styleId="af5">
    <w:name w:val="List Paragraph"/>
    <w:basedOn w:val="a3"/>
    <w:link w:val="af6"/>
    <w:uiPriority w:val="34"/>
    <w:qFormat/>
    <w:rsid w:val="00F9009E"/>
    <w:pPr>
      <w:ind w:left="720"/>
      <w:contextualSpacing/>
    </w:pPr>
  </w:style>
  <w:style w:type="paragraph" w:styleId="a1">
    <w:name w:val="List Number"/>
    <w:basedOn w:val="a9"/>
    <w:uiPriority w:val="99"/>
    <w:rsid w:val="00F9009E"/>
    <w:pPr>
      <w:numPr>
        <w:numId w:val="1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28">
    <w:name w:val="Пункт2"/>
    <w:basedOn w:val="af1"/>
    <w:uiPriority w:val="99"/>
    <w:rsid w:val="00F9009E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styleId="af7">
    <w:name w:val="annotation reference"/>
    <w:uiPriority w:val="99"/>
    <w:semiHidden/>
    <w:rsid w:val="00F9009E"/>
    <w:rPr>
      <w:rFonts w:cs="Times New Roman"/>
      <w:sz w:val="16"/>
      <w:szCs w:val="16"/>
    </w:rPr>
  </w:style>
  <w:style w:type="paragraph" w:styleId="af8">
    <w:name w:val="annotation text"/>
    <w:basedOn w:val="a3"/>
    <w:link w:val="af9"/>
    <w:uiPriority w:val="99"/>
    <w:semiHidden/>
    <w:rsid w:val="00F9009E"/>
  </w:style>
  <w:style w:type="character" w:customStyle="1" w:styleId="af9">
    <w:name w:val="Текст примечания Знак"/>
    <w:basedOn w:val="a4"/>
    <w:link w:val="af8"/>
    <w:uiPriority w:val="99"/>
    <w:semiHidden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F9009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9009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lainhtml">
    <w:name w:val="plainhtml"/>
    <w:rsid w:val="00F9009E"/>
  </w:style>
  <w:style w:type="character" w:styleId="afc">
    <w:name w:val="Emphasis"/>
    <w:uiPriority w:val="20"/>
    <w:qFormat/>
    <w:rsid w:val="00F9009E"/>
    <w:rPr>
      <w:i/>
      <w:iCs/>
    </w:rPr>
  </w:style>
  <w:style w:type="table" w:styleId="afd">
    <w:name w:val="Table Grid"/>
    <w:basedOn w:val="a5"/>
    <w:uiPriority w:val="59"/>
    <w:rsid w:val="00F9009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3"/>
    <w:link w:val="aff"/>
    <w:uiPriority w:val="99"/>
    <w:unhideWhenUsed/>
    <w:rsid w:val="00F9009E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4"/>
    <w:link w:val="afe"/>
    <w:uiPriority w:val="99"/>
    <w:rsid w:val="00F90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footer"/>
    <w:basedOn w:val="a3"/>
    <w:link w:val="aff1"/>
    <w:uiPriority w:val="99"/>
    <w:unhideWhenUsed/>
    <w:rsid w:val="00F9009E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4"/>
    <w:link w:val="aff0"/>
    <w:uiPriority w:val="99"/>
    <w:rsid w:val="00F900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Hyperlink"/>
    <w:uiPriority w:val="99"/>
    <w:unhideWhenUsed/>
    <w:rsid w:val="00F9009E"/>
    <w:rPr>
      <w:color w:val="0000FF"/>
      <w:u w:val="single"/>
    </w:rPr>
  </w:style>
  <w:style w:type="character" w:styleId="aff3">
    <w:name w:val="FollowedHyperlink"/>
    <w:uiPriority w:val="99"/>
    <w:semiHidden/>
    <w:unhideWhenUsed/>
    <w:rsid w:val="00F9009E"/>
    <w:rPr>
      <w:color w:val="800080"/>
      <w:u w:val="single"/>
    </w:rPr>
  </w:style>
  <w:style w:type="character" w:customStyle="1" w:styleId="dfaq">
    <w:name w:val="dfaq"/>
    <w:basedOn w:val="a4"/>
    <w:rsid w:val="00D16913"/>
  </w:style>
  <w:style w:type="paragraph" w:customStyle="1" w:styleId="1">
    <w:name w:val="_Заг.1"/>
    <w:next w:val="aff4"/>
    <w:rsid w:val="00E12AC4"/>
    <w:pPr>
      <w:pageBreakBefore/>
      <w:numPr>
        <w:numId w:val="4"/>
      </w:numPr>
      <w:suppressAutoHyphens/>
      <w:spacing w:before="360" w:after="240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aff5">
    <w:name w:val="_Содержание"/>
    <w:next w:val="aff4"/>
    <w:rsid w:val="00E12AC4"/>
    <w:pPr>
      <w:pageBreakBefore/>
      <w:shd w:val="clear" w:color="auto" w:fill="FFFFFF"/>
      <w:spacing w:before="360" w:after="240"/>
      <w:jc w:val="center"/>
    </w:pPr>
    <w:rPr>
      <w:rFonts w:ascii="Arial" w:eastAsia="Times New Roman" w:hAnsi="Arial" w:cs="Times New Roman"/>
      <w:b/>
      <w:sz w:val="30"/>
      <w:lang w:eastAsia="ru-RU"/>
    </w:rPr>
  </w:style>
  <w:style w:type="paragraph" w:customStyle="1" w:styleId="2">
    <w:name w:val="_Заг.2"/>
    <w:next w:val="aff4"/>
    <w:rsid w:val="00E12AC4"/>
    <w:pPr>
      <w:numPr>
        <w:ilvl w:val="1"/>
        <w:numId w:val="4"/>
      </w:numPr>
      <w:suppressAutoHyphens/>
      <w:spacing w:before="360" w:after="240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">
    <w:name w:val="_Заг.3"/>
    <w:next w:val="aff4"/>
    <w:rsid w:val="00E12AC4"/>
    <w:pPr>
      <w:numPr>
        <w:ilvl w:val="2"/>
        <w:numId w:val="4"/>
      </w:numPr>
      <w:suppressAutoHyphens/>
      <w:spacing w:before="360" w:after="240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1">
    <w:name w:val="_Заг1.подПункт"/>
    <w:rsid w:val="00E12AC4"/>
    <w:pPr>
      <w:numPr>
        <w:ilvl w:val="4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0">
    <w:name w:val="_Заг1.Пункт"/>
    <w:rsid w:val="00E12AC4"/>
    <w:pPr>
      <w:numPr>
        <w:ilvl w:val="3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1">
    <w:name w:val="_Заг2.подПункт"/>
    <w:rsid w:val="00E12AC4"/>
    <w:pPr>
      <w:numPr>
        <w:ilvl w:val="6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0">
    <w:name w:val="_Заг2.Пункт"/>
    <w:rsid w:val="00E12AC4"/>
    <w:pPr>
      <w:numPr>
        <w:ilvl w:val="5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1">
    <w:name w:val="_Заг3.подПункт"/>
    <w:rsid w:val="00E12AC4"/>
    <w:pPr>
      <w:numPr>
        <w:ilvl w:val="8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0">
    <w:name w:val="_Заг3.Пункт"/>
    <w:rsid w:val="00E12AC4"/>
    <w:pPr>
      <w:numPr>
        <w:ilvl w:val="7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character" w:customStyle="1" w:styleId="aff6">
    <w:name w:val="_Текст+абзац Знак"/>
    <w:basedOn w:val="a4"/>
    <w:link w:val="aff4"/>
    <w:rsid w:val="00E12AC4"/>
    <w:rPr>
      <w:rFonts w:ascii="Arial" w:hAnsi="Arial"/>
      <w:spacing w:val="-2"/>
      <w:lang w:eastAsia="ru-RU"/>
    </w:rPr>
  </w:style>
  <w:style w:type="paragraph" w:styleId="16">
    <w:name w:val="toc 1"/>
    <w:next w:val="a3"/>
    <w:uiPriority w:val="39"/>
    <w:rsid w:val="00E12AC4"/>
    <w:pPr>
      <w:tabs>
        <w:tab w:val="right" w:leader="dot" w:pos="10149"/>
      </w:tabs>
      <w:spacing w:before="160"/>
      <w:ind w:right="567"/>
      <w:jc w:val="both"/>
    </w:pPr>
    <w:rPr>
      <w:rFonts w:ascii="Arial" w:eastAsia="Times New Roman" w:hAnsi="Arial" w:cs="Times New Roman"/>
      <w:b/>
      <w:szCs w:val="24"/>
      <w:lang w:eastAsia="ru-RU"/>
    </w:rPr>
  </w:style>
  <w:style w:type="paragraph" w:styleId="29">
    <w:name w:val="toc 2"/>
    <w:next w:val="a3"/>
    <w:uiPriority w:val="39"/>
    <w:rsid w:val="00E12AC4"/>
    <w:pPr>
      <w:tabs>
        <w:tab w:val="right" w:leader="dot" w:pos="10149"/>
      </w:tabs>
      <w:spacing w:before="80"/>
      <w:ind w:left="454" w:right="567"/>
      <w:jc w:val="both"/>
    </w:pPr>
    <w:rPr>
      <w:rFonts w:ascii="Arial" w:eastAsia="Times New Roman" w:hAnsi="Arial" w:cs="Times New Roman"/>
      <w:szCs w:val="24"/>
      <w:lang w:eastAsia="ru-RU"/>
    </w:rPr>
  </w:style>
  <w:style w:type="paragraph" w:styleId="34">
    <w:name w:val="toc 3"/>
    <w:next w:val="a3"/>
    <w:uiPriority w:val="39"/>
    <w:rsid w:val="00E12AC4"/>
    <w:pPr>
      <w:tabs>
        <w:tab w:val="right" w:leader="dot" w:pos="10149"/>
      </w:tabs>
      <w:spacing w:before="60"/>
      <w:ind w:left="907" w:right="567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7">
    <w:name w:val="_Перечисление_а)"/>
    <w:rsid w:val="00E12AC4"/>
    <w:pPr>
      <w:spacing w:before="40"/>
      <w:ind w:firstLine="601"/>
      <w:jc w:val="both"/>
    </w:pPr>
    <w:rPr>
      <w:rFonts w:ascii="Arial" w:eastAsia="Times New Roman" w:hAnsi="Arial" w:cs="Times New Roman"/>
      <w:spacing w:val="-2"/>
      <w:lang w:eastAsia="ru-RU"/>
    </w:rPr>
  </w:style>
  <w:style w:type="paragraph" w:customStyle="1" w:styleId="a0">
    <w:name w:val="_Табл_Текст"/>
    <w:rsid w:val="00E12AC4"/>
    <w:pPr>
      <w:numPr>
        <w:numId w:val="2"/>
      </w:numPr>
      <w:spacing w:before="40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f4">
    <w:name w:val="_Текст+абзац"/>
    <w:link w:val="aff6"/>
    <w:rsid w:val="00E12AC4"/>
    <w:pPr>
      <w:spacing w:before="120"/>
      <w:ind w:firstLine="595"/>
      <w:jc w:val="both"/>
    </w:pPr>
    <w:rPr>
      <w:rFonts w:ascii="Arial" w:hAnsi="Arial"/>
      <w:spacing w:val="-2"/>
      <w:lang w:eastAsia="ru-RU"/>
    </w:rPr>
  </w:style>
  <w:style w:type="paragraph" w:customStyle="1" w:styleId="a2">
    <w:name w:val="_Текст_Перечисление"/>
    <w:rsid w:val="00E12AC4"/>
    <w:pPr>
      <w:numPr>
        <w:numId w:val="3"/>
      </w:numPr>
      <w:spacing w:before="4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8">
    <w:name w:val="_Аннотация"/>
    <w:next w:val="aff4"/>
    <w:rsid w:val="00E12AC4"/>
    <w:pPr>
      <w:spacing w:before="360" w:after="240"/>
      <w:ind w:left="595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12">
    <w:name w:val="Стиль1"/>
    <w:basedOn w:val="a3"/>
    <w:link w:val="17"/>
    <w:rsid w:val="00E12AC4"/>
    <w:pPr>
      <w:numPr>
        <w:numId w:val="5"/>
      </w:numPr>
    </w:pPr>
  </w:style>
  <w:style w:type="character" w:customStyle="1" w:styleId="17">
    <w:name w:val="Стиль1 Знак"/>
    <w:basedOn w:val="a4"/>
    <w:link w:val="12"/>
    <w:rsid w:val="00E12A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4"/>
    <w:link w:val="5"/>
    <w:semiHidden/>
    <w:rsid w:val="003928DC"/>
    <w:rPr>
      <w:rFonts w:ascii="Arial" w:eastAsia="Times New Roman" w:hAnsi="Arial" w:cs="Times New Roman"/>
      <w:i/>
      <w:sz w:val="24"/>
      <w:szCs w:val="20"/>
      <w:lang w:eastAsia="ar-SA"/>
    </w:rPr>
  </w:style>
  <w:style w:type="character" w:customStyle="1" w:styleId="60">
    <w:name w:val="Заголовок 6 Знак"/>
    <w:basedOn w:val="a4"/>
    <w:link w:val="6"/>
    <w:semiHidden/>
    <w:rsid w:val="003928DC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4"/>
    <w:link w:val="7"/>
    <w:semiHidden/>
    <w:rsid w:val="003928DC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4"/>
    <w:link w:val="8"/>
    <w:semiHidden/>
    <w:rsid w:val="003928D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semiHidden/>
    <w:rsid w:val="003928DC"/>
    <w:rPr>
      <w:rFonts w:ascii="Arial" w:eastAsia="Times New Roman" w:hAnsi="Arial" w:cs="Arial"/>
    </w:rPr>
  </w:style>
  <w:style w:type="paragraph" w:customStyle="1" w:styleId="StyleHeading116ptLinespacing15lines">
    <w:name w:val="Style Heading 1 + 16 pt Line spacing:  1.5 lines"/>
    <w:basedOn w:val="13"/>
    <w:autoRedefine/>
    <w:rsid w:val="003928DC"/>
    <w:pPr>
      <w:pageBreakBefore/>
      <w:tabs>
        <w:tab w:val="num" w:pos="432"/>
      </w:tabs>
      <w:spacing w:before="240" w:after="120" w:line="360" w:lineRule="auto"/>
      <w:ind w:firstLine="709"/>
    </w:pPr>
    <w:rPr>
      <w:rFonts w:ascii="Times New Roman" w:hAnsi="Times New Roman"/>
      <w:caps/>
      <w:kern w:val="0"/>
      <w:sz w:val="24"/>
      <w:szCs w:val="24"/>
      <w:lang w:eastAsia="en-US"/>
    </w:rPr>
  </w:style>
  <w:style w:type="character" w:customStyle="1" w:styleId="Char">
    <w:name w:val="_Обычный Char"/>
    <w:link w:val="a"/>
    <w:locked/>
    <w:rsid w:val="000C490A"/>
    <w:rPr>
      <w:rFonts w:ascii="Times New Roman" w:hAnsi="Times New Roman" w:cs="Times New Roman"/>
      <w:bCs/>
      <w:sz w:val="24"/>
    </w:rPr>
  </w:style>
  <w:style w:type="paragraph" w:customStyle="1" w:styleId="a">
    <w:name w:val="_Обычный"/>
    <w:basedOn w:val="a3"/>
    <w:link w:val="Char"/>
    <w:autoRedefine/>
    <w:rsid w:val="000C490A"/>
    <w:pPr>
      <w:numPr>
        <w:numId w:val="6"/>
      </w:numPr>
      <w:tabs>
        <w:tab w:val="left" w:pos="993"/>
      </w:tabs>
      <w:spacing w:after="100" w:line="360" w:lineRule="auto"/>
      <w:ind w:left="1134"/>
      <w:jc w:val="both"/>
    </w:pPr>
    <w:rPr>
      <w:rFonts w:eastAsiaTheme="minorHAnsi"/>
      <w:bCs/>
      <w:sz w:val="24"/>
      <w:szCs w:val="22"/>
      <w:lang w:eastAsia="en-US"/>
    </w:rPr>
  </w:style>
  <w:style w:type="paragraph" w:customStyle="1" w:styleId="2a">
    <w:name w:val="Нумерация 2"/>
    <w:basedOn w:val="22"/>
    <w:autoRedefine/>
    <w:rsid w:val="00E122BF"/>
    <w:pPr>
      <w:keepNext w:val="0"/>
      <w:tabs>
        <w:tab w:val="left" w:pos="709"/>
        <w:tab w:val="num" w:pos="1080"/>
      </w:tabs>
      <w:spacing w:before="60" w:after="60"/>
      <w:ind w:left="1077" w:hanging="717"/>
      <w:jc w:val="both"/>
    </w:pPr>
    <w:rPr>
      <w:rFonts w:ascii="Tahoma" w:hAnsi="Tahoma"/>
      <w:b w:val="0"/>
      <w:bCs w:val="0"/>
      <w:i w:val="0"/>
      <w:iCs w:val="0"/>
      <w:sz w:val="24"/>
      <w:szCs w:val="20"/>
    </w:rPr>
  </w:style>
  <w:style w:type="character" w:customStyle="1" w:styleId="af6">
    <w:name w:val="Абзац списка Знак"/>
    <w:link w:val="af5"/>
    <w:uiPriority w:val="34"/>
    <w:rsid w:val="00E12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No Spacing"/>
    <w:link w:val="affa"/>
    <w:uiPriority w:val="1"/>
    <w:qFormat/>
    <w:rsid w:val="00884C8B"/>
    <w:rPr>
      <w:rFonts w:eastAsiaTheme="minorEastAsia"/>
      <w:lang w:eastAsia="ru-RU"/>
    </w:rPr>
  </w:style>
  <w:style w:type="character" w:customStyle="1" w:styleId="affa">
    <w:name w:val="Без интервала Знак"/>
    <w:basedOn w:val="a4"/>
    <w:link w:val="aff9"/>
    <w:uiPriority w:val="1"/>
    <w:rsid w:val="00884C8B"/>
    <w:rPr>
      <w:rFonts w:eastAsiaTheme="minorEastAsia"/>
      <w:lang w:eastAsia="ru-RU"/>
    </w:rPr>
  </w:style>
  <w:style w:type="character" w:customStyle="1" w:styleId="FontStyle17">
    <w:name w:val="Font Style17"/>
    <w:basedOn w:val="a4"/>
    <w:uiPriority w:val="99"/>
    <w:rsid w:val="00884C8B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link w:val="2b"/>
    <w:locked/>
    <w:rsid w:val="002425EC"/>
    <w:rPr>
      <w:rFonts w:ascii="Times New Roman" w:eastAsia="Times New Roman" w:hAnsi="Times New Roman"/>
      <w:sz w:val="28"/>
    </w:rPr>
  </w:style>
  <w:style w:type="paragraph" w:customStyle="1" w:styleId="2b">
    <w:name w:val="Абзац списка2"/>
    <w:basedOn w:val="a3"/>
    <w:link w:val="ListParagraphChar"/>
    <w:rsid w:val="002425EC"/>
    <w:pPr>
      <w:ind w:left="720"/>
      <w:contextualSpacing/>
    </w:pPr>
    <w:rPr>
      <w:rFonts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82F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heading 1"/>
    <w:aliases w:val="Document Header1,H1,Введение...,Б1,Heading 1iz,Б11,Заголовок параграфа (1.),Ариал11,Заголовок 1 абб,.,Название спецификации,. Знак,Chapter Headline,(раздел),Заголовок раздела,Заголов,Глава,h1,Level 1 Topic Heading,Section,app heading 1"/>
    <w:basedOn w:val="a3"/>
    <w:next w:val="a3"/>
    <w:link w:val="14"/>
    <w:uiPriority w:val="9"/>
    <w:qFormat/>
    <w:rsid w:val="00F9009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2">
    <w:name w:val="heading 2"/>
    <w:aliases w:val="2,Заголовок 2 Знак1,2 Знак,H2,h2,Б2,RTC,iz2,H2 Знак,Заголовок 21,Numbered text 3,HD2,Heading 2 Hidden,Раздел Знак,Заголовок 2 Знак Знак,Level 2 Topic Heading,H21,Major,CHS,H2-Heading 2,l2,Header2,22,heading2,list2,heading 2,H2 Знак Знак Знак"/>
    <w:basedOn w:val="a3"/>
    <w:next w:val="a3"/>
    <w:link w:val="220"/>
    <w:qFormat/>
    <w:rsid w:val="00F9009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2">
    <w:name w:val="heading 3"/>
    <w:basedOn w:val="a3"/>
    <w:next w:val="a3"/>
    <w:link w:val="33"/>
    <w:qFormat/>
    <w:rsid w:val="00F9009E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F9009E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3"/>
    <w:next w:val="a3"/>
    <w:link w:val="50"/>
    <w:semiHidden/>
    <w:unhideWhenUsed/>
    <w:qFormat/>
    <w:rsid w:val="003928DC"/>
    <w:pPr>
      <w:keepNext/>
      <w:tabs>
        <w:tab w:val="num" w:pos="1008"/>
      </w:tabs>
      <w:suppressAutoHyphens/>
      <w:spacing w:before="120"/>
      <w:ind w:left="1008" w:hanging="1008"/>
      <w:outlineLvl w:val="4"/>
    </w:pPr>
    <w:rPr>
      <w:rFonts w:ascii="Arial" w:hAnsi="Arial"/>
      <w:i/>
      <w:sz w:val="24"/>
      <w:lang w:eastAsia="ar-SA"/>
    </w:rPr>
  </w:style>
  <w:style w:type="paragraph" w:styleId="6">
    <w:name w:val="heading 6"/>
    <w:basedOn w:val="a3"/>
    <w:next w:val="a3"/>
    <w:link w:val="60"/>
    <w:semiHidden/>
    <w:unhideWhenUsed/>
    <w:qFormat/>
    <w:rsid w:val="003928D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basedOn w:val="a3"/>
    <w:next w:val="a3"/>
    <w:link w:val="70"/>
    <w:semiHidden/>
    <w:unhideWhenUsed/>
    <w:qFormat/>
    <w:rsid w:val="003928DC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eastAsia="en-US"/>
    </w:rPr>
  </w:style>
  <w:style w:type="paragraph" w:styleId="8">
    <w:name w:val="heading 8"/>
    <w:basedOn w:val="a3"/>
    <w:next w:val="a3"/>
    <w:link w:val="80"/>
    <w:semiHidden/>
    <w:unhideWhenUsed/>
    <w:qFormat/>
    <w:rsid w:val="003928DC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eastAsia="en-US"/>
    </w:rPr>
  </w:style>
  <w:style w:type="paragraph" w:styleId="9">
    <w:name w:val="heading 9"/>
    <w:basedOn w:val="a3"/>
    <w:next w:val="a3"/>
    <w:link w:val="90"/>
    <w:semiHidden/>
    <w:unhideWhenUsed/>
    <w:qFormat/>
    <w:rsid w:val="003928D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link w:val="a8"/>
    <w:unhideWhenUsed/>
    <w:rsid w:val="00F900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rsid w:val="00F9009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. Знак1,Название спецификации Знак,. Знак Знак,Chapter Headline Знак,(раздел) Знак,h1 Знак"/>
    <w:basedOn w:val="a4"/>
    <w:link w:val="13"/>
    <w:uiPriority w:val="9"/>
    <w:rsid w:val="00F9009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3">
    <w:name w:val="Заголовок 2 Знак"/>
    <w:basedOn w:val="a4"/>
    <w:uiPriority w:val="9"/>
    <w:semiHidden/>
    <w:rsid w:val="00F90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3">
    <w:name w:val="Заголовок 3 Знак"/>
    <w:basedOn w:val="a4"/>
    <w:link w:val="32"/>
    <w:uiPriority w:val="9"/>
    <w:rsid w:val="00F900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4"/>
    <w:link w:val="4"/>
    <w:uiPriority w:val="9"/>
    <w:rsid w:val="00F9009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20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Hidden Знак,Раздел Знак Знак,Заголовок 2 Знак Знак Знак,H21 Знак,Major Знак"/>
    <w:link w:val="22"/>
    <w:uiPriority w:val="9"/>
    <w:rsid w:val="00F9009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9">
    <w:name w:val="Body Text"/>
    <w:basedOn w:val="a3"/>
    <w:link w:val="aa"/>
    <w:uiPriority w:val="99"/>
    <w:rsid w:val="00F9009E"/>
  </w:style>
  <w:style w:type="character" w:customStyle="1" w:styleId="aa">
    <w:name w:val="Основной текст Знак"/>
    <w:basedOn w:val="a4"/>
    <w:link w:val="a9"/>
    <w:uiPriority w:val="99"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3"/>
    <w:link w:val="ac"/>
    <w:uiPriority w:val="10"/>
    <w:qFormat/>
    <w:rsid w:val="00F9009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4"/>
    <w:link w:val="ab"/>
    <w:uiPriority w:val="10"/>
    <w:rsid w:val="00F9009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4">
    <w:name w:val="Body Text 2"/>
    <w:basedOn w:val="a3"/>
    <w:link w:val="25"/>
    <w:uiPriority w:val="99"/>
    <w:rsid w:val="00F9009E"/>
  </w:style>
  <w:style w:type="character" w:customStyle="1" w:styleId="25">
    <w:name w:val="Основной текст 2 Знак"/>
    <w:basedOn w:val="a4"/>
    <w:link w:val="24"/>
    <w:uiPriority w:val="99"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Document Map"/>
    <w:basedOn w:val="a3"/>
    <w:link w:val="ae"/>
    <w:uiPriority w:val="99"/>
    <w:semiHidden/>
    <w:rsid w:val="00F9009E"/>
    <w:pPr>
      <w:shd w:val="clear" w:color="auto" w:fill="000080"/>
    </w:pPr>
    <w:rPr>
      <w:sz w:val="0"/>
      <w:szCs w:val="0"/>
    </w:rPr>
  </w:style>
  <w:style w:type="character" w:customStyle="1" w:styleId="ae">
    <w:name w:val="Схема документа Знак"/>
    <w:basedOn w:val="a4"/>
    <w:link w:val="ad"/>
    <w:uiPriority w:val="99"/>
    <w:semiHidden/>
    <w:rsid w:val="00F9009E"/>
    <w:rPr>
      <w:rFonts w:ascii="Times New Roman" w:eastAsia="Times New Roman" w:hAnsi="Times New Roman" w:cs="Times New Roman"/>
      <w:sz w:val="0"/>
      <w:szCs w:val="0"/>
      <w:shd w:val="clear" w:color="auto" w:fill="000080"/>
    </w:rPr>
  </w:style>
  <w:style w:type="paragraph" w:styleId="26">
    <w:name w:val="Body Text Indent 2"/>
    <w:basedOn w:val="a3"/>
    <w:link w:val="27"/>
    <w:uiPriority w:val="99"/>
    <w:rsid w:val="00F9009E"/>
    <w:pPr>
      <w:ind w:left="720" w:hanging="720"/>
      <w:jc w:val="both"/>
    </w:pPr>
  </w:style>
  <w:style w:type="character" w:customStyle="1" w:styleId="27">
    <w:name w:val="Основной текст с отступом 2 Знак"/>
    <w:basedOn w:val="a4"/>
    <w:link w:val="26"/>
    <w:uiPriority w:val="99"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lock Text"/>
    <w:basedOn w:val="a3"/>
    <w:uiPriority w:val="99"/>
    <w:rsid w:val="00F9009E"/>
    <w:pPr>
      <w:ind w:left="-993" w:right="-766"/>
    </w:pPr>
    <w:rPr>
      <w:sz w:val="24"/>
    </w:rPr>
  </w:style>
  <w:style w:type="paragraph" w:styleId="af0">
    <w:name w:val="Normal (Web)"/>
    <w:basedOn w:val="a3"/>
    <w:uiPriority w:val="99"/>
    <w:rsid w:val="00F9009E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Пункт"/>
    <w:basedOn w:val="a3"/>
    <w:link w:val="15"/>
    <w:rsid w:val="00F9009E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character" w:customStyle="1" w:styleId="15">
    <w:name w:val="Пункт Знак1"/>
    <w:link w:val="af1"/>
    <w:rsid w:val="00F9009E"/>
    <w:rPr>
      <w:rFonts w:ascii="Times New Roman" w:eastAsia="Times New Roman" w:hAnsi="Times New Roman" w:cs="Times New Roman"/>
      <w:sz w:val="28"/>
      <w:szCs w:val="20"/>
    </w:rPr>
  </w:style>
  <w:style w:type="paragraph" w:customStyle="1" w:styleId="af2">
    <w:name w:val="Подпункт"/>
    <w:basedOn w:val="af1"/>
    <w:rsid w:val="00F9009E"/>
  </w:style>
  <w:style w:type="character" w:customStyle="1" w:styleId="af3">
    <w:name w:val="комментарий"/>
    <w:uiPriority w:val="99"/>
    <w:rsid w:val="00F9009E"/>
    <w:rPr>
      <w:rFonts w:cs="Times New Roman"/>
      <w:b/>
      <w:i/>
      <w:shd w:val="clear" w:color="auto" w:fill="FFFF99"/>
    </w:rPr>
  </w:style>
  <w:style w:type="paragraph" w:customStyle="1" w:styleId="af4">
    <w:name w:val="Подподпункт"/>
    <w:basedOn w:val="af2"/>
    <w:rsid w:val="00F9009E"/>
    <w:pPr>
      <w:tabs>
        <w:tab w:val="clear" w:pos="1134"/>
        <w:tab w:val="num" w:pos="1701"/>
      </w:tabs>
      <w:ind w:left="1701" w:hanging="567"/>
    </w:pPr>
  </w:style>
  <w:style w:type="paragraph" w:styleId="af5">
    <w:name w:val="List Paragraph"/>
    <w:basedOn w:val="a3"/>
    <w:link w:val="af6"/>
    <w:uiPriority w:val="34"/>
    <w:qFormat/>
    <w:rsid w:val="00F9009E"/>
    <w:pPr>
      <w:ind w:left="720"/>
      <w:contextualSpacing/>
    </w:pPr>
  </w:style>
  <w:style w:type="paragraph" w:styleId="a1">
    <w:name w:val="List Number"/>
    <w:basedOn w:val="a9"/>
    <w:uiPriority w:val="99"/>
    <w:rsid w:val="00F9009E"/>
    <w:pPr>
      <w:numPr>
        <w:numId w:val="1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28">
    <w:name w:val="Пункт2"/>
    <w:basedOn w:val="af1"/>
    <w:uiPriority w:val="99"/>
    <w:rsid w:val="00F9009E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styleId="af7">
    <w:name w:val="annotation reference"/>
    <w:uiPriority w:val="99"/>
    <w:semiHidden/>
    <w:rsid w:val="00F9009E"/>
    <w:rPr>
      <w:rFonts w:cs="Times New Roman"/>
      <w:sz w:val="16"/>
      <w:szCs w:val="16"/>
    </w:rPr>
  </w:style>
  <w:style w:type="paragraph" w:styleId="af8">
    <w:name w:val="annotation text"/>
    <w:basedOn w:val="a3"/>
    <w:link w:val="af9"/>
    <w:uiPriority w:val="99"/>
    <w:semiHidden/>
    <w:rsid w:val="00F9009E"/>
  </w:style>
  <w:style w:type="character" w:customStyle="1" w:styleId="af9">
    <w:name w:val="Текст примечания Знак"/>
    <w:basedOn w:val="a4"/>
    <w:link w:val="af8"/>
    <w:uiPriority w:val="99"/>
    <w:semiHidden/>
    <w:rsid w:val="00F9009E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F9009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9009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lainhtml">
    <w:name w:val="plainhtml"/>
    <w:rsid w:val="00F9009E"/>
  </w:style>
  <w:style w:type="character" w:styleId="afc">
    <w:name w:val="Emphasis"/>
    <w:uiPriority w:val="20"/>
    <w:qFormat/>
    <w:rsid w:val="00F9009E"/>
    <w:rPr>
      <w:i/>
      <w:iCs/>
    </w:rPr>
  </w:style>
  <w:style w:type="table" w:styleId="afd">
    <w:name w:val="Table Grid"/>
    <w:basedOn w:val="a5"/>
    <w:uiPriority w:val="59"/>
    <w:rsid w:val="00F9009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3"/>
    <w:link w:val="aff"/>
    <w:uiPriority w:val="99"/>
    <w:unhideWhenUsed/>
    <w:rsid w:val="00F9009E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4"/>
    <w:link w:val="afe"/>
    <w:uiPriority w:val="99"/>
    <w:rsid w:val="00F900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footer"/>
    <w:basedOn w:val="a3"/>
    <w:link w:val="aff1"/>
    <w:uiPriority w:val="99"/>
    <w:unhideWhenUsed/>
    <w:rsid w:val="00F9009E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4"/>
    <w:link w:val="aff0"/>
    <w:uiPriority w:val="99"/>
    <w:rsid w:val="00F900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Hyperlink"/>
    <w:uiPriority w:val="99"/>
    <w:unhideWhenUsed/>
    <w:rsid w:val="00F9009E"/>
    <w:rPr>
      <w:color w:val="0000FF"/>
      <w:u w:val="single"/>
    </w:rPr>
  </w:style>
  <w:style w:type="character" w:styleId="aff3">
    <w:name w:val="FollowedHyperlink"/>
    <w:uiPriority w:val="99"/>
    <w:semiHidden/>
    <w:unhideWhenUsed/>
    <w:rsid w:val="00F9009E"/>
    <w:rPr>
      <w:color w:val="800080"/>
      <w:u w:val="single"/>
    </w:rPr>
  </w:style>
  <w:style w:type="character" w:customStyle="1" w:styleId="dfaq">
    <w:name w:val="dfaq"/>
    <w:basedOn w:val="a4"/>
    <w:rsid w:val="00D16913"/>
  </w:style>
  <w:style w:type="paragraph" w:customStyle="1" w:styleId="1">
    <w:name w:val="_Заг.1"/>
    <w:next w:val="aff4"/>
    <w:rsid w:val="00E12AC4"/>
    <w:pPr>
      <w:pageBreakBefore/>
      <w:numPr>
        <w:numId w:val="4"/>
      </w:numPr>
      <w:suppressAutoHyphens/>
      <w:spacing w:before="360" w:after="240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aff5">
    <w:name w:val="_Содержание"/>
    <w:next w:val="aff4"/>
    <w:rsid w:val="00E12AC4"/>
    <w:pPr>
      <w:pageBreakBefore/>
      <w:shd w:val="clear" w:color="auto" w:fill="FFFFFF"/>
      <w:spacing w:before="360" w:after="240"/>
      <w:jc w:val="center"/>
    </w:pPr>
    <w:rPr>
      <w:rFonts w:ascii="Arial" w:eastAsia="Times New Roman" w:hAnsi="Arial" w:cs="Times New Roman"/>
      <w:b/>
      <w:sz w:val="30"/>
      <w:lang w:eastAsia="ru-RU"/>
    </w:rPr>
  </w:style>
  <w:style w:type="paragraph" w:customStyle="1" w:styleId="2">
    <w:name w:val="_Заг.2"/>
    <w:next w:val="aff4"/>
    <w:rsid w:val="00E12AC4"/>
    <w:pPr>
      <w:numPr>
        <w:ilvl w:val="1"/>
        <w:numId w:val="4"/>
      </w:numPr>
      <w:suppressAutoHyphens/>
      <w:spacing w:before="360" w:after="240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">
    <w:name w:val="_Заг.3"/>
    <w:next w:val="aff4"/>
    <w:rsid w:val="00E12AC4"/>
    <w:pPr>
      <w:numPr>
        <w:ilvl w:val="2"/>
        <w:numId w:val="4"/>
      </w:numPr>
      <w:suppressAutoHyphens/>
      <w:spacing w:before="360" w:after="240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1">
    <w:name w:val="_Заг1.подПункт"/>
    <w:rsid w:val="00E12AC4"/>
    <w:pPr>
      <w:numPr>
        <w:ilvl w:val="4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0">
    <w:name w:val="_Заг1.Пункт"/>
    <w:rsid w:val="00E12AC4"/>
    <w:pPr>
      <w:numPr>
        <w:ilvl w:val="3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1">
    <w:name w:val="_Заг2.подПункт"/>
    <w:rsid w:val="00E12AC4"/>
    <w:pPr>
      <w:numPr>
        <w:ilvl w:val="6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0">
    <w:name w:val="_Заг2.Пункт"/>
    <w:rsid w:val="00E12AC4"/>
    <w:pPr>
      <w:numPr>
        <w:ilvl w:val="5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1">
    <w:name w:val="_Заг3.подПункт"/>
    <w:rsid w:val="00E12AC4"/>
    <w:pPr>
      <w:numPr>
        <w:ilvl w:val="8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0">
    <w:name w:val="_Заг3.Пункт"/>
    <w:rsid w:val="00E12AC4"/>
    <w:pPr>
      <w:numPr>
        <w:ilvl w:val="7"/>
        <w:numId w:val="4"/>
      </w:numPr>
      <w:spacing w:before="12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character" w:customStyle="1" w:styleId="aff6">
    <w:name w:val="_Текст+абзац Знак"/>
    <w:basedOn w:val="a4"/>
    <w:link w:val="aff4"/>
    <w:rsid w:val="00E12AC4"/>
    <w:rPr>
      <w:rFonts w:ascii="Arial" w:hAnsi="Arial"/>
      <w:spacing w:val="-2"/>
      <w:lang w:eastAsia="ru-RU"/>
    </w:rPr>
  </w:style>
  <w:style w:type="paragraph" w:styleId="16">
    <w:name w:val="toc 1"/>
    <w:next w:val="a3"/>
    <w:uiPriority w:val="39"/>
    <w:rsid w:val="00E12AC4"/>
    <w:pPr>
      <w:tabs>
        <w:tab w:val="right" w:leader="dot" w:pos="10149"/>
      </w:tabs>
      <w:spacing w:before="160"/>
      <w:ind w:right="567"/>
      <w:jc w:val="both"/>
    </w:pPr>
    <w:rPr>
      <w:rFonts w:ascii="Arial" w:eastAsia="Times New Roman" w:hAnsi="Arial" w:cs="Times New Roman"/>
      <w:b/>
      <w:szCs w:val="24"/>
      <w:lang w:eastAsia="ru-RU"/>
    </w:rPr>
  </w:style>
  <w:style w:type="paragraph" w:styleId="29">
    <w:name w:val="toc 2"/>
    <w:next w:val="a3"/>
    <w:uiPriority w:val="39"/>
    <w:rsid w:val="00E12AC4"/>
    <w:pPr>
      <w:tabs>
        <w:tab w:val="right" w:leader="dot" w:pos="10149"/>
      </w:tabs>
      <w:spacing w:before="80"/>
      <w:ind w:left="454" w:right="567"/>
      <w:jc w:val="both"/>
    </w:pPr>
    <w:rPr>
      <w:rFonts w:ascii="Arial" w:eastAsia="Times New Roman" w:hAnsi="Arial" w:cs="Times New Roman"/>
      <w:szCs w:val="24"/>
      <w:lang w:eastAsia="ru-RU"/>
    </w:rPr>
  </w:style>
  <w:style w:type="paragraph" w:styleId="34">
    <w:name w:val="toc 3"/>
    <w:next w:val="a3"/>
    <w:uiPriority w:val="39"/>
    <w:rsid w:val="00E12AC4"/>
    <w:pPr>
      <w:tabs>
        <w:tab w:val="right" w:leader="dot" w:pos="10149"/>
      </w:tabs>
      <w:spacing w:before="60"/>
      <w:ind w:left="907" w:right="567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7">
    <w:name w:val="_Перечисление_а)"/>
    <w:rsid w:val="00E12AC4"/>
    <w:pPr>
      <w:spacing w:before="40"/>
      <w:ind w:firstLine="601"/>
      <w:jc w:val="both"/>
    </w:pPr>
    <w:rPr>
      <w:rFonts w:ascii="Arial" w:eastAsia="Times New Roman" w:hAnsi="Arial" w:cs="Times New Roman"/>
      <w:spacing w:val="-2"/>
      <w:lang w:eastAsia="ru-RU"/>
    </w:rPr>
  </w:style>
  <w:style w:type="paragraph" w:customStyle="1" w:styleId="a0">
    <w:name w:val="_Табл_Текст"/>
    <w:rsid w:val="00E12AC4"/>
    <w:pPr>
      <w:numPr>
        <w:numId w:val="2"/>
      </w:numPr>
      <w:spacing w:before="40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f4">
    <w:name w:val="_Текст+абзац"/>
    <w:link w:val="aff6"/>
    <w:rsid w:val="00E12AC4"/>
    <w:pPr>
      <w:spacing w:before="120"/>
      <w:ind w:firstLine="595"/>
      <w:jc w:val="both"/>
    </w:pPr>
    <w:rPr>
      <w:rFonts w:ascii="Arial" w:hAnsi="Arial"/>
      <w:spacing w:val="-2"/>
      <w:lang w:eastAsia="ru-RU"/>
    </w:rPr>
  </w:style>
  <w:style w:type="paragraph" w:customStyle="1" w:styleId="a2">
    <w:name w:val="_Текст_Перечисление"/>
    <w:rsid w:val="00E12AC4"/>
    <w:pPr>
      <w:numPr>
        <w:numId w:val="3"/>
      </w:numPr>
      <w:spacing w:before="40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8">
    <w:name w:val="_Аннотация"/>
    <w:next w:val="aff4"/>
    <w:rsid w:val="00E12AC4"/>
    <w:pPr>
      <w:spacing w:before="360" w:after="240"/>
      <w:ind w:left="595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12">
    <w:name w:val="Стиль1"/>
    <w:basedOn w:val="a3"/>
    <w:link w:val="17"/>
    <w:rsid w:val="00E12AC4"/>
    <w:pPr>
      <w:numPr>
        <w:numId w:val="5"/>
      </w:numPr>
    </w:pPr>
  </w:style>
  <w:style w:type="character" w:customStyle="1" w:styleId="17">
    <w:name w:val="Стиль1 Знак"/>
    <w:basedOn w:val="a4"/>
    <w:link w:val="12"/>
    <w:rsid w:val="00E12A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4"/>
    <w:link w:val="5"/>
    <w:semiHidden/>
    <w:rsid w:val="003928DC"/>
    <w:rPr>
      <w:rFonts w:ascii="Arial" w:eastAsia="Times New Roman" w:hAnsi="Arial" w:cs="Times New Roman"/>
      <w:i/>
      <w:sz w:val="24"/>
      <w:szCs w:val="20"/>
      <w:lang w:eastAsia="ar-SA"/>
    </w:rPr>
  </w:style>
  <w:style w:type="character" w:customStyle="1" w:styleId="60">
    <w:name w:val="Заголовок 6 Знак"/>
    <w:basedOn w:val="a4"/>
    <w:link w:val="6"/>
    <w:semiHidden/>
    <w:rsid w:val="003928DC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4"/>
    <w:link w:val="7"/>
    <w:semiHidden/>
    <w:rsid w:val="003928DC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4"/>
    <w:link w:val="8"/>
    <w:semiHidden/>
    <w:rsid w:val="003928D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semiHidden/>
    <w:rsid w:val="003928DC"/>
    <w:rPr>
      <w:rFonts w:ascii="Arial" w:eastAsia="Times New Roman" w:hAnsi="Arial" w:cs="Arial"/>
    </w:rPr>
  </w:style>
  <w:style w:type="paragraph" w:customStyle="1" w:styleId="StyleHeading116ptLinespacing15lines">
    <w:name w:val="Style Heading 1 + 16 pt Line spacing:  1.5 lines"/>
    <w:basedOn w:val="13"/>
    <w:autoRedefine/>
    <w:rsid w:val="003928DC"/>
    <w:pPr>
      <w:pageBreakBefore/>
      <w:tabs>
        <w:tab w:val="num" w:pos="432"/>
      </w:tabs>
      <w:spacing w:before="240" w:after="120" w:line="360" w:lineRule="auto"/>
      <w:ind w:firstLine="709"/>
    </w:pPr>
    <w:rPr>
      <w:rFonts w:ascii="Times New Roman" w:hAnsi="Times New Roman"/>
      <w:caps/>
      <w:kern w:val="0"/>
      <w:sz w:val="24"/>
      <w:szCs w:val="24"/>
      <w:lang w:eastAsia="en-US"/>
    </w:rPr>
  </w:style>
  <w:style w:type="character" w:customStyle="1" w:styleId="Char">
    <w:name w:val="_Обычный Char"/>
    <w:link w:val="a"/>
    <w:locked/>
    <w:rsid w:val="000C490A"/>
    <w:rPr>
      <w:rFonts w:ascii="Times New Roman" w:hAnsi="Times New Roman" w:cs="Times New Roman"/>
      <w:bCs/>
      <w:sz w:val="24"/>
    </w:rPr>
  </w:style>
  <w:style w:type="paragraph" w:customStyle="1" w:styleId="a">
    <w:name w:val="_Обычный"/>
    <w:basedOn w:val="a3"/>
    <w:link w:val="Char"/>
    <w:autoRedefine/>
    <w:rsid w:val="000C490A"/>
    <w:pPr>
      <w:numPr>
        <w:numId w:val="6"/>
      </w:numPr>
      <w:tabs>
        <w:tab w:val="left" w:pos="993"/>
      </w:tabs>
      <w:spacing w:after="100" w:line="360" w:lineRule="auto"/>
      <w:ind w:left="1134"/>
      <w:jc w:val="both"/>
    </w:pPr>
    <w:rPr>
      <w:rFonts w:eastAsiaTheme="minorHAnsi"/>
      <w:bCs/>
      <w:sz w:val="24"/>
      <w:szCs w:val="22"/>
      <w:lang w:eastAsia="en-US"/>
    </w:rPr>
  </w:style>
  <w:style w:type="paragraph" w:customStyle="1" w:styleId="2a">
    <w:name w:val="Нумерация 2"/>
    <w:basedOn w:val="22"/>
    <w:autoRedefine/>
    <w:rsid w:val="00E122BF"/>
    <w:pPr>
      <w:keepNext w:val="0"/>
      <w:tabs>
        <w:tab w:val="left" w:pos="709"/>
        <w:tab w:val="num" w:pos="1080"/>
      </w:tabs>
      <w:spacing w:before="60" w:after="60"/>
      <w:ind w:left="1077" w:hanging="717"/>
      <w:jc w:val="both"/>
    </w:pPr>
    <w:rPr>
      <w:rFonts w:ascii="Tahoma" w:hAnsi="Tahoma"/>
      <w:b w:val="0"/>
      <w:bCs w:val="0"/>
      <w:i w:val="0"/>
      <w:iCs w:val="0"/>
      <w:sz w:val="24"/>
      <w:szCs w:val="20"/>
    </w:rPr>
  </w:style>
  <w:style w:type="character" w:customStyle="1" w:styleId="af6">
    <w:name w:val="Абзац списка Знак"/>
    <w:link w:val="af5"/>
    <w:uiPriority w:val="34"/>
    <w:rsid w:val="00E12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No Spacing"/>
    <w:link w:val="affa"/>
    <w:uiPriority w:val="1"/>
    <w:qFormat/>
    <w:rsid w:val="00884C8B"/>
    <w:rPr>
      <w:rFonts w:eastAsiaTheme="minorEastAsia"/>
      <w:lang w:eastAsia="ru-RU"/>
    </w:rPr>
  </w:style>
  <w:style w:type="character" w:customStyle="1" w:styleId="affa">
    <w:name w:val="Без интервала Знак"/>
    <w:basedOn w:val="a4"/>
    <w:link w:val="aff9"/>
    <w:uiPriority w:val="1"/>
    <w:rsid w:val="00884C8B"/>
    <w:rPr>
      <w:rFonts w:eastAsiaTheme="minorEastAsia"/>
      <w:lang w:eastAsia="ru-RU"/>
    </w:rPr>
  </w:style>
  <w:style w:type="character" w:customStyle="1" w:styleId="FontStyle17">
    <w:name w:val="Font Style17"/>
    <w:basedOn w:val="a4"/>
    <w:uiPriority w:val="99"/>
    <w:rsid w:val="00884C8B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link w:val="2b"/>
    <w:locked/>
    <w:rsid w:val="002425EC"/>
    <w:rPr>
      <w:rFonts w:ascii="Times New Roman" w:eastAsia="Times New Roman" w:hAnsi="Times New Roman"/>
      <w:sz w:val="28"/>
    </w:rPr>
  </w:style>
  <w:style w:type="paragraph" w:customStyle="1" w:styleId="2b">
    <w:name w:val="Абзац списка2"/>
    <w:basedOn w:val="a3"/>
    <w:link w:val="ListParagraphChar"/>
    <w:rsid w:val="002425EC"/>
    <w:pPr>
      <w:ind w:left="720"/>
      <w:contextualSpacing/>
    </w:pPr>
    <w:rPr>
      <w:rFonts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88DF3-2C2D-4BCF-AB96-874235232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18</Pages>
  <Words>5242</Words>
  <Characters>29882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Юрий Мефодиевич</dc:creator>
  <cp:lastModifiedBy>Иванов Юрий Мефодиевич</cp:lastModifiedBy>
  <cp:revision>4</cp:revision>
  <cp:lastPrinted>2015-01-16T13:58:00Z</cp:lastPrinted>
  <dcterms:created xsi:type="dcterms:W3CDTF">2015-01-16T13:27:00Z</dcterms:created>
  <dcterms:modified xsi:type="dcterms:W3CDTF">2015-01-16T14:52:00Z</dcterms:modified>
</cp:coreProperties>
</file>